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827" w:rsidRDefault="00732827" w:rsidP="0073282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ОТЧЕТ О РЕАЛИЗАЦИИ ПРОГНОЗА СОЦИАЛЬНО-ЭКОНОМИЧЕСКОГО РАЗВИТИЯ</w:t>
      </w:r>
    </w:p>
    <w:p w:rsidR="00D96038" w:rsidRDefault="00780C64" w:rsidP="0073282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C64">
        <w:rPr>
          <w:rFonts w:ascii="Times New Roman" w:hAnsi="Times New Roman" w:cs="Times New Roman"/>
          <w:b/>
          <w:sz w:val="28"/>
          <w:szCs w:val="28"/>
        </w:rPr>
        <w:t xml:space="preserve"> А</w:t>
      </w:r>
      <w:r>
        <w:rPr>
          <w:rFonts w:ascii="Times New Roman" w:hAnsi="Times New Roman" w:cs="Times New Roman"/>
          <w:b/>
          <w:sz w:val="28"/>
          <w:szCs w:val="28"/>
        </w:rPr>
        <w:t>РЗГИР</w:t>
      </w:r>
      <w:r w:rsidRPr="00780C64">
        <w:rPr>
          <w:rFonts w:ascii="Times New Roman" w:hAnsi="Times New Roman" w:cs="Times New Roman"/>
          <w:b/>
          <w:sz w:val="28"/>
          <w:szCs w:val="28"/>
        </w:rPr>
        <w:t xml:space="preserve">СКОГО МУНИЦИПАЛЬНОГО ОКРУГА </w:t>
      </w:r>
      <w:r w:rsidR="00732827">
        <w:rPr>
          <w:rFonts w:ascii="Times New Roman" w:hAnsi="Times New Roman" w:cs="Times New Roman"/>
          <w:b/>
          <w:sz w:val="28"/>
          <w:szCs w:val="28"/>
        </w:rPr>
        <w:t>ЗА 2023 ГОД</w:t>
      </w:r>
    </w:p>
    <w:p w:rsidR="00780C64" w:rsidRDefault="00780C64" w:rsidP="00780C64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Население</w:t>
      </w:r>
    </w:p>
    <w:p w:rsidR="00794593" w:rsidRPr="00794593" w:rsidRDefault="00794593" w:rsidP="00794593">
      <w:pPr>
        <w:pStyle w:val="a3"/>
        <w:rPr>
          <w:rFonts w:ascii="Times New Roman" w:hAnsi="Times New Roman" w:cs="Times New Roman"/>
          <w:b/>
          <w:sz w:val="10"/>
          <w:szCs w:val="10"/>
        </w:rPr>
      </w:pPr>
    </w:p>
    <w:tbl>
      <w:tblPr>
        <w:tblStyle w:val="a4"/>
        <w:tblW w:w="14884" w:type="dxa"/>
        <w:tblInd w:w="392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4742"/>
        <w:gridCol w:w="4756"/>
      </w:tblGrid>
      <w:tr w:rsidR="00780C64" w:rsidTr="00794593">
        <w:trPr>
          <w:trHeight w:val="4153"/>
        </w:trPr>
        <w:tc>
          <w:tcPr>
            <w:tcW w:w="5386" w:type="dxa"/>
          </w:tcPr>
          <w:p w:rsidR="003F014A" w:rsidRPr="003F014A" w:rsidRDefault="00780C64" w:rsidP="003F014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</w:rPr>
              <w:t>Численность населения</w:t>
            </w:r>
          </w:p>
          <w:p w:rsidR="00780C64" w:rsidRPr="003F014A" w:rsidRDefault="00780C64" w:rsidP="003F014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</w:rPr>
              <w:t>(</w:t>
            </w:r>
            <w:proofErr w:type="gramStart"/>
            <w:r w:rsidRPr="003F014A">
              <w:rPr>
                <w:rFonts w:ascii="Times New Roman" w:hAnsi="Times New Roman" w:cs="Times New Roman"/>
                <w:b/>
              </w:rPr>
              <w:t>среднегодовая</w:t>
            </w:r>
            <w:proofErr w:type="gramEnd"/>
            <w:r w:rsidRPr="003F014A">
              <w:rPr>
                <w:rFonts w:ascii="Times New Roman" w:hAnsi="Times New Roman" w:cs="Times New Roman"/>
                <w:b/>
              </w:rPr>
              <w:t>, тыс. человек)</w:t>
            </w:r>
          </w:p>
          <w:p w:rsidR="003F014A" w:rsidRPr="003F014A" w:rsidRDefault="003F014A" w:rsidP="003F014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780C64" w:rsidRPr="003F014A" w:rsidRDefault="00780C64" w:rsidP="00780C64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80951" cy="2067697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  <w:tc>
          <w:tcPr>
            <w:tcW w:w="4742" w:type="dxa"/>
          </w:tcPr>
          <w:p w:rsidR="00B34AC6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 xml:space="preserve">Общий коэффициент рождаемости </w:t>
            </w:r>
          </w:p>
          <w:p w:rsidR="00780C64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B34AC6">
              <w:rPr>
                <w:rFonts w:ascii="Times New Roman" w:hAnsi="Times New Roman" w:cs="Times New Roman"/>
                <w:b/>
              </w:rPr>
              <w:t>числородившихся</w:t>
            </w:r>
            <w:proofErr w:type="spellEnd"/>
            <w:r w:rsidRPr="00B34AC6">
              <w:rPr>
                <w:rFonts w:ascii="Times New Roman" w:hAnsi="Times New Roman" w:cs="Times New Roman"/>
                <w:b/>
              </w:rPr>
              <w:t xml:space="preserve"> на 1000 чел</w:t>
            </w:r>
            <w:r w:rsidR="00B34AC6">
              <w:rPr>
                <w:rFonts w:ascii="Times New Roman" w:hAnsi="Times New Roman" w:cs="Times New Roman"/>
                <w:b/>
              </w:rPr>
              <w:t>.</w:t>
            </w:r>
            <w:r w:rsidRPr="00B34AC6">
              <w:rPr>
                <w:rFonts w:ascii="Times New Roman" w:hAnsi="Times New Roman" w:cs="Times New Roman"/>
                <w:b/>
              </w:rPr>
              <w:t xml:space="preserve"> населения)</w:t>
            </w:r>
          </w:p>
          <w:p w:rsidR="00B34AC6" w:rsidRPr="00B34AC6" w:rsidRDefault="00B34AC6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80951" cy="2067697"/>
                  <wp:effectExtent l="0" t="0" r="0" b="0"/>
                  <wp:docPr id="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  <w:tc>
          <w:tcPr>
            <w:tcW w:w="4756" w:type="dxa"/>
          </w:tcPr>
          <w:p w:rsidR="00B34AC6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 xml:space="preserve">Общий коэффициент смертности </w:t>
            </w:r>
          </w:p>
          <w:p w:rsidR="00780C64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B34AC6">
              <w:rPr>
                <w:rFonts w:ascii="Times New Roman" w:hAnsi="Times New Roman" w:cs="Times New Roman"/>
                <w:b/>
              </w:rPr>
              <w:t>число</w:t>
            </w:r>
            <w:r w:rsidR="0023719F">
              <w:rPr>
                <w:rFonts w:ascii="Times New Roman" w:hAnsi="Times New Roman" w:cs="Times New Roman"/>
                <w:b/>
              </w:rPr>
              <w:t>умерших</w:t>
            </w:r>
            <w:proofErr w:type="spellEnd"/>
            <w:r w:rsidRPr="00B34AC6">
              <w:rPr>
                <w:rFonts w:ascii="Times New Roman" w:hAnsi="Times New Roman" w:cs="Times New Roman"/>
                <w:b/>
              </w:rPr>
              <w:t xml:space="preserve"> на 1000 чел</w:t>
            </w:r>
            <w:r w:rsidR="00B34AC6">
              <w:rPr>
                <w:rFonts w:ascii="Times New Roman" w:hAnsi="Times New Roman" w:cs="Times New Roman"/>
                <w:b/>
              </w:rPr>
              <w:t>.</w:t>
            </w:r>
            <w:r w:rsidRPr="00B34AC6">
              <w:rPr>
                <w:rFonts w:ascii="Times New Roman" w:hAnsi="Times New Roman" w:cs="Times New Roman"/>
                <w:b/>
              </w:rPr>
              <w:t xml:space="preserve"> населения)</w:t>
            </w:r>
          </w:p>
          <w:p w:rsidR="0023719F" w:rsidRPr="00B34AC6" w:rsidRDefault="0023719F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80951" cy="2067697"/>
                  <wp:effectExtent l="0" t="0" r="0" b="0"/>
                  <wp:docPr id="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780C64" w:rsidTr="00794593">
        <w:trPr>
          <w:trHeight w:val="4382"/>
        </w:trPr>
        <w:tc>
          <w:tcPr>
            <w:tcW w:w="5386" w:type="dxa"/>
          </w:tcPr>
          <w:p w:rsidR="003F014A" w:rsidRPr="00B34AC6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B34AC6">
              <w:rPr>
                <w:rFonts w:ascii="Times New Roman" w:hAnsi="Times New Roman" w:cs="Times New Roman"/>
                <w:b/>
              </w:rPr>
              <w:t xml:space="preserve">Число прибывших в </w:t>
            </w:r>
            <w:r w:rsidR="00B34AC6">
              <w:rPr>
                <w:rFonts w:ascii="Times New Roman" w:hAnsi="Times New Roman" w:cs="Times New Roman"/>
                <w:b/>
              </w:rPr>
              <w:t>округ</w:t>
            </w:r>
            <w:proofErr w:type="gramEnd"/>
          </w:p>
          <w:p w:rsidR="00780C64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>(тыс. человек)</w:t>
            </w:r>
          </w:p>
          <w:p w:rsidR="0023719F" w:rsidRPr="00B34AC6" w:rsidRDefault="0023719F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006811" cy="1911178"/>
                  <wp:effectExtent l="0" t="0" r="0" b="0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  <w:tc>
          <w:tcPr>
            <w:tcW w:w="4742" w:type="dxa"/>
          </w:tcPr>
          <w:p w:rsidR="003F014A" w:rsidRPr="00B34AC6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 xml:space="preserve">Число </w:t>
            </w:r>
            <w:proofErr w:type="gramStart"/>
            <w:r w:rsidRPr="00B34AC6">
              <w:rPr>
                <w:rFonts w:ascii="Times New Roman" w:hAnsi="Times New Roman" w:cs="Times New Roman"/>
                <w:b/>
              </w:rPr>
              <w:t>выбывших</w:t>
            </w:r>
            <w:proofErr w:type="gramEnd"/>
            <w:r w:rsidRPr="00B34AC6">
              <w:rPr>
                <w:rFonts w:ascii="Times New Roman" w:hAnsi="Times New Roman" w:cs="Times New Roman"/>
                <w:b/>
              </w:rPr>
              <w:t xml:space="preserve"> с территории </w:t>
            </w:r>
            <w:r w:rsidR="00B34AC6">
              <w:rPr>
                <w:rFonts w:ascii="Times New Roman" w:hAnsi="Times New Roman" w:cs="Times New Roman"/>
                <w:b/>
              </w:rPr>
              <w:t>округа</w:t>
            </w:r>
          </w:p>
          <w:p w:rsidR="00780C64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>(тыс. человек)</w:t>
            </w:r>
          </w:p>
          <w:p w:rsidR="00DB03EB" w:rsidRPr="00B34AC6" w:rsidRDefault="00DB03EB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891481" cy="1911178"/>
                  <wp:effectExtent l="0" t="0" r="0" b="0"/>
                  <wp:docPr id="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  <w:tc>
          <w:tcPr>
            <w:tcW w:w="4756" w:type="dxa"/>
          </w:tcPr>
          <w:p w:rsidR="003F014A" w:rsidRPr="00B34AC6" w:rsidRDefault="003F014A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B34AC6">
              <w:rPr>
                <w:rFonts w:ascii="Times New Roman" w:hAnsi="Times New Roman" w:cs="Times New Roman"/>
                <w:b/>
              </w:rPr>
              <w:t>Коэффициент прироста</w:t>
            </w:r>
          </w:p>
          <w:p w:rsidR="00780C64" w:rsidRDefault="00B34AC6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</w:t>
            </w:r>
            <w:r w:rsidR="003F014A" w:rsidRPr="00B34AC6">
              <w:rPr>
                <w:rFonts w:ascii="Times New Roman" w:hAnsi="Times New Roman" w:cs="Times New Roman"/>
                <w:b/>
              </w:rPr>
              <w:t>аселения</w:t>
            </w:r>
            <w:r>
              <w:rPr>
                <w:rFonts w:ascii="Times New Roman" w:hAnsi="Times New Roman" w:cs="Times New Roman"/>
                <w:b/>
              </w:rPr>
              <w:t xml:space="preserve">, </w:t>
            </w:r>
            <w:r w:rsidR="00DB03EB">
              <w:rPr>
                <w:rFonts w:ascii="Times New Roman" w:hAnsi="Times New Roman" w:cs="Times New Roman"/>
                <w:b/>
              </w:rPr>
              <w:t>тыс. чел.</w:t>
            </w:r>
          </w:p>
          <w:p w:rsidR="00794593" w:rsidRDefault="00794593" w:rsidP="00B34AC6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883244" cy="2018270"/>
                  <wp:effectExtent l="0" t="0" r="0" b="0"/>
                  <wp:docPr id="9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  <w:p w:rsidR="00DB03EB" w:rsidRPr="00794593" w:rsidRDefault="00732827" w:rsidP="007945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227965</wp:posOffset>
                      </wp:positionH>
                      <wp:positionV relativeFrom="paragraph">
                        <wp:posOffset>53340</wp:posOffset>
                      </wp:positionV>
                      <wp:extent cx="90805" cy="90805"/>
                      <wp:effectExtent l="8255" t="8255" r="5715" b="5715"/>
                      <wp:wrapNone/>
                      <wp:docPr id="5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080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FF00"/>
                                  </a:gs>
                                  <a:gs pos="100000">
                                    <a:srgbClr val="FFFF00">
                                      <a:gamma/>
                                      <a:tint val="88235"/>
                                      <a:invGamma/>
                                    </a:srgbClr>
                                  </a:gs>
                                </a:gsLst>
                                <a:lin ang="5400000" scaled="1"/>
                              </a:gradFill>
                              <a:ln w="9525">
                                <a:solidFill>
                                  <a:srgbClr val="FFFF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" o:spid="_x0000_s1026" style="position:absolute;margin-left:17.95pt;margin-top:4.2pt;width:7.15pt;height:7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" fillcolor="yellow" strokecolor="yellow">
                      <v:fill color2="#ffff1e" rotate="t" focus="100%" type="gradient"/>
                    </v:rect>
                  </w:pict>
                </mc:Fallback>
              </mc:AlternateContent>
            </w:r>
            <w:r w:rsidR="00794593" w:rsidRPr="00794593">
              <w:rPr>
                <w:rFonts w:ascii="Times New Roman" w:hAnsi="Times New Roman" w:cs="Times New Roman"/>
                <w:sz w:val="20"/>
                <w:szCs w:val="20"/>
              </w:rPr>
              <w:t>2023 год (план)</w:t>
            </w:r>
          </w:p>
          <w:p w:rsidR="00794593" w:rsidRPr="00794593" w:rsidRDefault="00732827" w:rsidP="007945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227965</wp:posOffset>
                      </wp:positionH>
                      <wp:positionV relativeFrom="paragraph">
                        <wp:posOffset>44450</wp:posOffset>
                      </wp:positionV>
                      <wp:extent cx="90805" cy="90805"/>
                      <wp:effectExtent l="8255" t="12065" r="5715" b="11430"/>
                      <wp:wrapNone/>
                      <wp:docPr id="51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080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100000">
                                    <a:srgbClr val="92D050">
                                      <a:gamma/>
                                      <a:tint val="92941"/>
                                      <a:invGamma/>
                                    </a:srgbClr>
                                  </a:gs>
                                </a:gsLst>
                                <a:lin ang="5400000" scaled="1"/>
                              </a:gradFill>
                              <a:ln w="952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" o:spid="_x0000_s1026" style="position:absolute;margin-left:17.95pt;margin-top:3.5pt;width:7.15pt;height: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" fillcolor="#92d050" strokecolor="#92d050">
                      <v:fill color2="#9ad35c" rotate="t" focus="100%" type="gradient"/>
                    </v:rect>
                  </w:pict>
                </mc:Fallback>
              </mc:AlternateContent>
            </w:r>
            <w:r w:rsidR="00794593" w:rsidRPr="00794593">
              <w:rPr>
                <w:rFonts w:ascii="Times New Roman" w:hAnsi="Times New Roman" w:cs="Times New Roman"/>
                <w:sz w:val="20"/>
                <w:szCs w:val="20"/>
              </w:rPr>
              <w:t>2023 год (факт)</w:t>
            </w:r>
          </w:p>
        </w:tc>
      </w:tr>
    </w:tbl>
    <w:p w:rsidR="00780C64" w:rsidRDefault="00794593" w:rsidP="00794593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4593">
        <w:rPr>
          <w:rFonts w:ascii="Times New Roman" w:hAnsi="Times New Roman" w:cs="Times New Roman"/>
          <w:b/>
          <w:sz w:val="28"/>
          <w:szCs w:val="28"/>
        </w:rPr>
        <w:lastRenderedPageBreak/>
        <w:t>Промышленное производство</w:t>
      </w:r>
    </w:p>
    <w:p w:rsidR="00794593" w:rsidRDefault="00794593" w:rsidP="0079459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5026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3"/>
        <w:gridCol w:w="5245"/>
        <w:gridCol w:w="4678"/>
      </w:tblGrid>
      <w:tr w:rsidR="00794593" w:rsidTr="006977F1">
        <w:trPr>
          <w:trHeight w:val="7340"/>
        </w:trPr>
        <w:tc>
          <w:tcPr>
            <w:tcW w:w="5103" w:type="dxa"/>
          </w:tcPr>
          <w:p w:rsidR="004A35E0" w:rsidRDefault="00732827" w:rsidP="004A35E0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2435225</wp:posOffset>
                      </wp:positionH>
                      <wp:positionV relativeFrom="paragraph">
                        <wp:posOffset>1225550</wp:posOffset>
                      </wp:positionV>
                      <wp:extent cx="530860" cy="222250"/>
                      <wp:effectExtent l="0" t="1270" r="3175" b="0"/>
                      <wp:wrapNone/>
                      <wp:docPr id="50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 w:rsidP="001D3375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101,6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left:0;text-align:left;margin-left:191.75pt;margin-top:96.5pt;width:41.8pt;height:1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" stroked="f">
                      <v:textbox>
                        <w:txbxContent>
                          <w:p w:rsidR="00097668" w:rsidRPr="001D3375" w:rsidRDefault="00097668" w:rsidP="001D337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101,6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833120</wp:posOffset>
                      </wp:positionH>
                      <wp:positionV relativeFrom="paragraph">
                        <wp:posOffset>805180</wp:posOffset>
                      </wp:positionV>
                      <wp:extent cx="461010" cy="222250"/>
                      <wp:effectExtent l="0" t="0" r="0" b="0"/>
                      <wp:wrapNone/>
                      <wp:docPr id="49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1D3375">
                                    <w:rPr>
                                      <w:sz w:val="20"/>
                                      <w:szCs w:val="20"/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027" type="#_x0000_t202" style="position:absolute;left:0;text-align:left;margin-left:65.6pt;margin-top:63.4pt;width:36.3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" stroked="f">
                      <v:textbox>
                        <w:txbxContent>
                          <w:p w:rsidR="00097668" w:rsidRPr="001D3375" w:rsidRDefault="0009766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D3375">
                              <w:rPr>
                                <w:sz w:val="20"/>
                                <w:szCs w:val="20"/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1030605</wp:posOffset>
                      </wp:positionH>
                      <wp:positionV relativeFrom="paragraph">
                        <wp:posOffset>1027430</wp:posOffset>
                      </wp:positionV>
                      <wp:extent cx="1598295" cy="198120"/>
                      <wp:effectExtent l="13970" t="12700" r="16510" b="8255"/>
                      <wp:wrapNone/>
                      <wp:docPr id="48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98295" cy="1981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4" o:spid="_x0000_s1026" type="#_x0000_t32" style="position:absolute;margin-left:81.15pt;margin-top:80.9pt;width:125.85pt;height:15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" strokecolor="#205867 [1608]" strokeweight="1.25pt"/>
                  </w:pict>
                </mc:Fallback>
              </mc:AlternateContent>
            </w:r>
            <w:r w:rsidR="004A35E0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  <w:p w:rsidR="004A35E0" w:rsidRPr="004A35E0" w:rsidRDefault="004A35E0" w:rsidP="004A35E0"/>
          <w:p w:rsidR="004A35E0" w:rsidRPr="004A35E0" w:rsidRDefault="004A35E0" w:rsidP="004A35E0"/>
          <w:p w:rsidR="004A35E0" w:rsidRPr="004A35E0" w:rsidRDefault="004A35E0" w:rsidP="004A35E0"/>
          <w:p w:rsidR="004A35E0" w:rsidRPr="004A35E0" w:rsidRDefault="004A35E0" w:rsidP="004A35E0"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6350</wp:posOffset>
                  </wp:positionV>
                  <wp:extent cx="3138170" cy="3204210"/>
                  <wp:effectExtent l="0" t="0" r="0" b="0"/>
                  <wp:wrapTopAndBottom/>
                  <wp:docPr id="10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anchor>
              </w:drawing>
            </w:r>
          </w:p>
          <w:p w:rsidR="004A35E0" w:rsidRDefault="00732827" w:rsidP="004A35E0">
            <w:pPr>
              <w:tabs>
                <w:tab w:val="left" w:pos="981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116205</wp:posOffset>
                      </wp:positionH>
                      <wp:positionV relativeFrom="paragraph">
                        <wp:posOffset>74930</wp:posOffset>
                      </wp:positionV>
                      <wp:extent cx="445135" cy="0"/>
                      <wp:effectExtent l="23495" t="23495" r="17145" b="14605"/>
                      <wp:wrapNone/>
                      <wp:docPr id="47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451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26" type="#_x0000_t32" style="position:absolute;margin-left:9.15pt;margin-top:5.9pt;width:35.0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" strokecolor="#205867 [1608]" strokeweight="2.25pt"/>
                  </w:pict>
                </mc:Fallback>
              </mc:AlternateContent>
            </w:r>
            <w:r w:rsidR="004A35E0" w:rsidRPr="004A35E0">
              <w:rPr>
                <w:rFonts w:ascii="Times New Roman" w:hAnsi="Times New Roman" w:cs="Times New Roman"/>
                <w:b/>
              </w:rPr>
              <w:t xml:space="preserve">Темп роста, </w:t>
            </w:r>
            <w:r w:rsidR="004A35E0" w:rsidRPr="004A35E0">
              <w:rPr>
                <w:rFonts w:ascii="Times New Roman" w:hAnsi="Times New Roman" w:cs="Times New Roman"/>
                <w:b/>
                <w:sz w:val="20"/>
              </w:rPr>
              <w:t xml:space="preserve">% к предыдущему году </w:t>
            </w:r>
          </w:p>
          <w:p w:rsidR="004A35E0" w:rsidRPr="004A35E0" w:rsidRDefault="004A35E0" w:rsidP="004A35E0">
            <w:pPr>
              <w:tabs>
                <w:tab w:val="left" w:pos="981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A35E0">
              <w:rPr>
                <w:rFonts w:ascii="Times New Roman" w:hAnsi="Times New Roman" w:cs="Times New Roman"/>
                <w:b/>
                <w:sz w:val="20"/>
              </w:rPr>
              <w:t>в действующих ценах</w:t>
            </w:r>
          </w:p>
          <w:p w:rsidR="004A35E0" w:rsidRPr="004A35E0" w:rsidRDefault="004A35E0" w:rsidP="004A35E0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4A35E0" w:rsidRPr="004A35E0" w:rsidRDefault="004A35E0" w:rsidP="004A35E0"/>
          <w:p w:rsidR="004A35E0" w:rsidRPr="004A35E0" w:rsidRDefault="004A35E0" w:rsidP="004A35E0"/>
          <w:p w:rsidR="004A35E0" w:rsidRPr="004A35E0" w:rsidRDefault="004A35E0" w:rsidP="004A35E0"/>
          <w:p w:rsidR="004A35E0" w:rsidRPr="004A35E0" w:rsidRDefault="004A35E0" w:rsidP="004A35E0"/>
          <w:p w:rsidR="00794593" w:rsidRPr="004A35E0" w:rsidRDefault="00794593" w:rsidP="004A35E0"/>
        </w:tc>
        <w:tc>
          <w:tcPr>
            <w:tcW w:w="5245" w:type="dxa"/>
          </w:tcPr>
          <w:p w:rsidR="00794593" w:rsidRDefault="004A35E0" w:rsidP="004A35E0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Обрабатывающие производства</w:t>
            </w:r>
          </w:p>
          <w:p w:rsidR="004A35E0" w:rsidRDefault="004A35E0" w:rsidP="004A35E0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A35E0" w:rsidRDefault="004A35E0" w:rsidP="004A35E0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977F1" w:rsidRDefault="006977F1" w:rsidP="006977F1">
            <w:pPr>
              <w:pStyle w:val="a3"/>
              <w:ind w:left="0"/>
              <w:jc w:val="center"/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109220</wp:posOffset>
                  </wp:positionV>
                  <wp:extent cx="3138170" cy="3204210"/>
                  <wp:effectExtent l="0" t="0" r="0" b="0"/>
                  <wp:wrapTopAndBottom/>
                  <wp:docPr id="12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anchor>
              </w:drawing>
            </w:r>
            <w:r w:rsidR="0073282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2410460</wp:posOffset>
                      </wp:positionH>
                      <wp:positionV relativeFrom="paragraph">
                        <wp:posOffset>611505</wp:posOffset>
                      </wp:positionV>
                      <wp:extent cx="539115" cy="222250"/>
                      <wp:effectExtent l="0" t="0" r="0" b="0"/>
                      <wp:wrapNone/>
                      <wp:docPr id="46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11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 w:rsidP="006977F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112,8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" o:spid="_x0000_s1028" type="#_x0000_t202" style="position:absolute;left:0;text-align:left;margin-left:189.8pt;margin-top:48.15pt;width:42.45pt;height:1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H4VhQIAABcFAAAOAAAAZHJzL2Uyb0RvYy54bWysVNuO2yAQfa/Uf0C8Z32pnY2tdVZ7aapK&#10;24u02w8ggGNUDBRI7O2q/94BJ2m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" stroked="f">
                      <v:textbox>
                        <w:txbxContent>
                          <w:p w:rsidR="00097668" w:rsidRPr="001D3375" w:rsidRDefault="00097668" w:rsidP="006977F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112,8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282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191770</wp:posOffset>
                      </wp:positionV>
                      <wp:extent cx="502285" cy="222250"/>
                      <wp:effectExtent l="2540" t="0" r="0" b="0"/>
                      <wp:wrapNone/>
                      <wp:docPr id="45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228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 w:rsidP="006977F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113,6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29" type="#_x0000_t202" style="position:absolute;left:0;text-align:left;margin-left:56.85pt;margin-top:15.1pt;width:39.55pt;height:1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" stroked="f">
                      <v:textbox>
                        <w:txbxContent>
                          <w:p w:rsidR="00097668" w:rsidRPr="001D3375" w:rsidRDefault="00097668" w:rsidP="006977F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113,6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3282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1074420</wp:posOffset>
                      </wp:positionH>
                      <wp:positionV relativeFrom="paragraph">
                        <wp:posOffset>414020</wp:posOffset>
                      </wp:positionV>
                      <wp:extent cx="1598295" cy="198120"/>
                      <wp:effectExtent l="12065" t="12065" r="8890" b="8890"/>
                      <wp:wrapNone/>
                      <wp:docPr id="44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98295" cy="1981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26" type="#_x0000_t32" style="position:absolute;margin-left:84.6pt;margin-top:32.6pt;width:125.85pt;height:15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" strokecolor="#205867 [1608]" strokeweight="1.25pt"/>
                  </w:pict>
                </mc:Fallback>
              </mc:AlternateContent>
            </w:r>
          </w:p>
          <w:p w:rsidR="006977F1" w:rsidRDefault="006977F1" w:rsidP="006977F1">
            <w:pPr>
              <w:tabs>
                <w:tab w:val="left" w:pos="981"/>
              </w:tabs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>
              <w:tab/>
            </w:r>
            <w:r w:rsidR="0073282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116205</wp:posOffset>
                      </wp:positionH>
                      <wp:positionV relativeFrom="paragraph">
                        <wp:posOffset>74930</wp:posOffset>
                      </wp:positionV>
                      <wp:extent cx="445135" cy="0"/>
                      <wp:effectExtent l="15875" t="23495" r="15240" b="14605"/>
                      <wp:wrapNone/>
                      <wp:docPr id="43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451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26" type="#_x0000_t32" style="position:absolute;margin-left:9.15pt;margin-top:5.9pt;width:35.0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" strokecolor="#205867 [1608]" strokeweight="2.25pt"/>
                  </w:pict>
                </mc:Fallback>
              </mc:AlternateContent>
            </w:r>
            <w:r w:rsidRPr="004A35E0">
              <w:rPr>
                <w:rFonts w:ascii="Times New Roman" w:hAnsi="Times New Roman" w:cs="Times New Roman"/>
                <w:b/>
              </w:rPr>
              <w:t xml:space="preserve">Темп роста, </w:t>
            </w:r>
            <w:r w:rsidRPr="004A35E0">
              <w:rPr>
                <w:rFonts w:ascii="Times New Roman" w:hAnsi="Times New Roman" w:cs="Times New Roman"/>
                <w:b/>
                <w:sz w:val="20"/>
              </w:rPr>
              <w:t xml:space="preserve">% к предыдущему году </w:t>
            </w:r>
          </w:p>
          <w:p w:rsidR="006977F1" w:rsidRPr="004A35E0" w:rsidRDefault="006977F1" w:rsidP="006977F1">
            <w:pPr>
              <w:tabs>
                <w:tab w:val="left" w:pos="981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4A35E0">
              <w:rPr>
                <w:rFonts w:ascii="Times New Roman" w:hAnsi="Times New Roman" w:cs="Times New Roman"/>
                <w:b/>
                <w:sz w:val="20"/>
              </w:rPr>
              <w:t>в действующих ценах</w:t>
            </w:r>
          </w:p>
          <w:p w:rsidR="004A35E0" w:rsidRPr="006977F1" w:rsidRDefault="004A35E0" w:rsidP="006977F1">
            <w:pPr>
              <w:tabs>
                <w:tab w:val="left" w:pos="1686"/>
              </w:tabs>
            </w:pPr>
          </w:p>
        </w:tc>
        <w:tc>
          <w:tcPr>
            <w:tcW w:w="4678" w:type="dxa"/>
          </w:tcPr>
          <w:p w:rsidR="004A35E0" w:rsidRDefault="004A35E0" w:rsidP="006977F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Производство электроэнергии,</w:t>
            </w:r>
          </w:p>
          <w:p w:rsidR="00794593" w:rsidRDefault="004A35E0" w:rsidP="006977F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газа, пара и воды</w:t>
            </w:r>
          </w:p>
          <w:p w:rsidR="006977F1" w:rsidRDefault="006977F1" w:rsidP="006977F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313690</wp:posOffset>
                  </wp:positionV>
                  <wp:extent cx="2948940" cy="3204210"/>
                  <wp:effectExtent l="0" t="0" r="0" b="0"/>
                  <wp:wrapTopAndBottom/>
                  <wp:docPr id="13" name="Диаграмма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anchor>
              </w:drawing>
            </w:r>
          </w:p>
          <w:p w:rsidR="006977F1" w:rsidRPr="006977F1" w:rsidRDefault="00732827" w:rsidP="006977F1"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2160905</wp:posOffset>
                      </wp:positionH>
                      <wp:positionV relativeFrom="paragraph">
                        <wp:posOffset>189865</wp:posOffset>
                      </wp:positionV>
                      <wp:extent cx="518795" cy="222250"/>
                      <wp:effectExtent l="0" t="0" r="0" b="0"/>
                      <wp:wrapNone/>
                      <wp:docPr id="42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 w:rsidP="006977F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105,3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o:spid="_x0000_s1030" type="#_x0000_t202" style="position:absolute;margin-left:170.15pt;margin-top:14.95pt;width:40.85pt;height:1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" stroked="f">
                      <v:textbox>
                        <w:txbxContent>
                          <w:p w:rsidR="00097668" w:rsidRPr="001D3375" w:rsidRDefault="00097668" w:rsidP="006977F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105,3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393700</wp:posOffset>
                      </wp:positionH>
                      <wp:positionV relativeFrom="paragraph">
                        <wp:posOffset>190500</wp:posOffset>
                      </wp:positionV>
                      <wp:extent cx="518795" cy="222250"/>
                      <wp:effectExtent l="4445" t="0" r="635" b="0"/>
                      <wp:wrapNone/>
                      <wp:docPr id="41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879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97668" w:rsidRPr="001D3375" w:rsidRDefault="00097668" w:rsidP="006977F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104,6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" o:spid="_x0000_s1031" type="#_x0000_t202" style="position:absolute;margin-left:31pt;margin-top:15pt;width:40.85pt;height:1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" stroked="f">
                      <v:textbox>
                        <w:txbxContent>
                          <w:p w:rsidR="00097668" w:rsidRPr="001D3375" w:rsidRDefault="00097668" w:rsidP="006977F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104,6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643255</wp:posOffset>
                      </wp:positionH>
                      <wp:positionV relativeFrom="paragraph">
                        <wp:posOffset>413385</wp:posOffset>
                      </wp:positionV>
                      <wp:extent cx="1709420" cy="51435"/>
                      <wp:effectExtent l="15875" t="11430" r="8255" b="13335"/>
                      <wp:wrapNone/>
                      <wp:docPr id="40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709420" cy="514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58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26" type="#_x0000_t32" style="position:absolute;margin-left:50.65pt;margin-top:32.55pt;width:134.6pt;height:4.05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" strokecolor="#205867 [1608]" strokeweight="1.25pt"/>
                  </w:pict>
                </mc:Fallback>
              </mc:AlternateContent>
            </w:r>
          </w:p>
          <w:p w:rsidR="006977F1" w:rsidRPr="004A35E0" w:rsidRDefault="006977F1" w:rsidP="006977F1">
            <w:pPr>
              <w:tabs>
                <w:tab w:val="left" w:pos="981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tab/>
            </w:r>
            <w:r>
              <w:tab/>
            </w:r>
            <w:r w:rsidR="0073282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116205</wp:posOffset>
                      </wp:positionH>
                      <wp:positionV relativeFrom="paragraph">
                        <wp:posOffset>74930</wp:posOffset>
                      </wp:positionV>
                      <wp:extent cx="445135" cy="0"/>
                      <wp:effectExtent l="22225" t="23495" r="18415" b="14605"/>
                      <wp:wrapNone/>
                      <wp:docPr id="39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451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accent5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26" type="#_x0000_t32" style="position:absolute;margin-left:9.15pt;margin-top:5.9pt;width:35.0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" strokecolor="#205867 [1608]" strokeweight="2.25pt"/>
                  </w:pict>
                </mc:Fallback>
              </mc:AlternateContent>
            </w:r>
            <w:r w:rsidRPr="004A35E0">
              <w:rPr>
                <w:rFonts w:ascii="Times New Roman" w:hAnsi="Times New Roman" w:cs="Times New Roman"/>
                <w:b/>
              </w:rPr>
              <w:t xml:space="preserve">Темп роста, </w:t>
            </w:r>
            <w:r w:rsidRPr="004A35E0">
              <w:rPr>
                <w:rFonts w:ascii="Times New Roman" w:hAnsi="Times New Roman" w:cs="Times New Roman"/>
                <w:b/>
                <w:sz w:val="20"/>
              </w:rPr>
              <w:t>% к предыдущему году в действующих ценах</w:t>
            </w:r>
          </w:p>
          <w:p w:rsidR="006977F1" w:rsidRPr="006977F1" w:rsidRDefault="006977F1" w:rsidP="006977F1">
            <w:pPr>
              <w:tabs>
                <w:tab w:val="left" w:pos="1038"/>
              </w:tabs>
            </w:pPr>
          </w:p>
          <w:p w:rsidR="006977F1" w:rsidRPr="006977F1" w:rsidRDefault="006977F1" w:rsidP="006977F1"/>
          <w:p w:rsidR="006977F1" w:rsidRPr="006977F1" w:rsidRDefault="006977F1" w:rsidP="006977F1"/>
          <w:p w:rsidR="006977F1" w:rsidRPr="006977F1" w:rsidRDefault="006977F1" w:rsidP="006977F1"/>
          <w:p w:rsidR="006977F1" w:rsidRPr="006977F1" w:rsidRDefault="006977F1" w:rsidP="006977F1"/>
          <w:p w:rsidR="006977F1" w:rsidRPr="006977F1" w:rsidRDefault="006977F1" w:rsidP="006977F1"/>
        </w:tc>
      </w:tr>
    </w:tbl>
    <w:p w:rsidR="00794593" w:rsidRDefault="00794593" w:rsidP="0079459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77F1" w:rsidRDefault="00860915" w:rsidP="006977F1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Производство продукции сельского хозяйства, млн. рублей</w:t>
      </w:r>
    </w:p>
    <w:p w:rsidR="006977F1" w:rsidRDefault="006977F1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977F1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4749834</wp:posOffset>
            </wp:positionH>
            <wp:positionV relativeFrom="paragraph">
              <wp:posOffset>2459183</wp:posOffset>
            </wp:positionV>
            <wp:extent cx="5074508" cy="3624649"/>
            <wp:effectExtent l="0" t="0" r="12065" b="0"/>
            <wp:wrapNone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074508" cy="3624649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860915" w:rsidP="006977F1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60915" w:rsidRDefault="00A54BA7" w:rsidP="00A54BA7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4BA7">
        <w:rPr>
          <w:rFonts w:ascii="Times New Roman" w:hAnsi="Times New Roman" w:cs="Times New Roman"/>
          <w:b/>
          <w:sz w:val="28"/>
          <w:szCs w:val="28"/>
        </w:rPr>
        <w:lastRenderedPageBreak/>
        <w:t>Производство важнейших видов продукции в натуральном выражении</w:t>
      </w:r>
    </w:p>
    <w:p w:rsidR="00A54BA7" w:rsidRDefault="00A54BA7" w:rsidP="00A54BA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5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30"/>
        <w:gridCol w:w="4030"/>
        <w:gridCol w:w="3814"/>
        <w:gridCol w:w="3804"/>
      </w:tblGrid>
      <w:tr w:rsidR="00DA0090" w:rsidTr="00DA0090">
        <w:tc>
          <w:tcPr>
            <w:tcW w:w="4030" w:type="dxa"/>
          </w:tcPr>
          <w:p w:rsidR="00A54BA7" w:rsidRP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371E9D">
              <w:rPr>
                <w:rFonts w:ascii="Times New Roman" w:hAnsi="Times New Roman" w:cs="Times New Roman"/>
                <w:b/>
              </w:rPr>
              <w:t>Валовой сбор зерна (в весе</w:t>
            </w:r>
            <w:proofErr w:type="gramEnd"/>
          </w:p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после подработки, тыс. тонн)</w:t>
            </w:r>
          </w:p>
          <w:p w:rsid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371E9D" w:rsidRP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21924" cy="2067698"/>
                  <wp:effectExtent l="0" t="0" r="0" b="0"/>
                  <wp:docPr id="18" name="Диаграмма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  <w:tc>
          <w:tcPr>
            <w:tcW w:w="4030" w:type="dxa"/>
          </w:tcPr>
          <w:p w:rsidR="00A54BA7" w:rsidRP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Валовой сбор семян масличных</w:t>
            </w:r>
          </w:p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культур, тыс. тонн</w:t>
            </w:r>
          </w:p>
          <w:p w:rsidR="00371E9D" w:rsidRP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183027" cy="2067697"/>
                  <wp:effectExtent l="0" t="0" r="0" b="0"/>
                  <wp:docPr id="19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  <w:tc>
          <w:tcPr>
            <w:tcW w:w="3814" w:type="dxa"/>
          </w:tcPr>
          <w:p w:rsid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 xml:space="preserve">Валовой сбор картофеля </w:t>
            </w:r>
          </w:p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371E9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371E9D">
              <w:rPr>
                <w:rFonts w:ascii="Times New Roman" w:hAnsi="Times New Roman" w:cs="Times New Roman"/>
                <w:b/>
              </w:rPr>
              <w:t>.т</w:t>
            </w:r>
            <w:proofErr w:type="gramEnd"/>
            <w:r w:rsidRPr="00371E9D">
              <w:rPr>
                <w:rFonts w:ascii="Times New Roman" w:hAnsi="Times New Roman" w:cs="Times New Roman"/>
                <w:b/>
              </w:rPr>
              <w:t>онн</w:t>
            </w:r>
            <w:proofErr w:type="spellEnd"/>
            <w:r w:rsidRPr="00371E9D">
              <w:rPr>
                <w:rFonts w:ascii="Times New Roman" w:hAnsi="Times New Roman" w:cs="Times New Roman"/>
                <w:b/>
              </w:rPr>
              <w:t>)</w:t>
            </w:r>
          </w:p>
          <w:p w:rsid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371E9D" w:rsidRP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141838" cy="2067698"/>
                  <wp:effectExtent l="0" t="0" r="0" b="0"/>
                  <wp:docPr id="2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  <w:tc>
          <w:tcPr>
            <w:tcW w:w="3804" w:type="dxa"/>
          </w:tcPr>
          <w:p w:rsid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 xml:space="preserve">Валовой сбор овощей </w:t>
            </w:r>
          </w:p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371E9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371E9D">
              <w:rPr>
                <w:rFonts w:ascii="Times New Roman" w:hAnsi="Times New Roman" w:cs="Times New Roman"/>
                <w:b/>
              </w:rPr>
              <w:t>.т</w:t>
            </w:r>
            <w:proofErr w:type="gramEnd"/>
            <w:r w:rsidRPr="00371E9D">
              <w:rPr>
                <w:rFonts w:ascii="Times New Roman" w:hAnsi="Times New Roman" w:cs="Times New Roman"/>
                <w:b/>
              </w:rPr>
              <w:t>онн</w:t>
            </w:r>
            <w:proofErr w:type="spellEnd"/>
            <w:r w:rsidRPr="00371E9D">
              <w:rPr>
                <w:rFonts w:ascii="Times New Roman" w:hAnsi="Times New Roman" w:cs="Times New Roman"/>
                <w:b/>
              </w:rPr>
              <w:t>)</w:t>
            </w:r>
          </w:p>
          <w:p w:rsid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371E9D" w:rsidRP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141838" cy="2067698"/>
                  <wp:effectExtent l="0" t="0" r="0" b="0"/>
                  <wp:docPr id="21" name="Диаграмма 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  <w:tr w:rsidR="00DA0090" w:rsidTr="00DA0090">
        <w:tc>
          <w:tcPr>
            <w:tcW w:w="4030" w:type="dxa"/>
          </w:tcPr>
          <w:p w:rsid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 xml:space="preserve">Скот и птица на убой </w:t>
            </w:r>
          </w:p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 xml:space="preserve">(в </w:t>
            </w:r>
            <w:proofErr w:type="spellStart"/>
            <w:r w:rsidRPr="00371E9D">
              <w:rPr>
                <w:rFonts w:ascii="Times New Roman" w:hAnsi="Times New Roman" w:cs="Times New Roman"/>
                <w:b/>
              </w:rPr>
              <w:t>живомвесе</w:t>
            </w:r>
            <w:proofErr w:type="spellEnd"/>
            <w:r w:rsidRPr="00371E9D">
              <w:rPr>
                <w:rFonts w:ascii="Times New Roman" w:hAnsi="Times New Roman" w:cs="Times New Roman"/>
                <w:b/>
              </w:rPr>
              <w:t>, тыс. тонн)</w:t>
            </w:r>
          </w:p>
          <w:p w:rsid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371E9D" w:rsidRPr="00371E9D" w:rsidRDefault="00371E9D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21924" cy="2067698"/>
                  <wp:effectExtent l="0" t="0" r="0" b="0"/>
                  <wp:docPr id="22" name="Диаграмма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  <w:tc>
          <w:tcPr>
            <w:tcW w:w="4030" w:type="dxa"/>
          </w:tcPr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Молоко (тыс. тонн)</w:t>
            </w:r>
          </w:p>
          <w:p w:rsidR="00DA0090" w:rsidRDefault="00DA0090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DA0090" w:rsidRPr="00371E9D" w:rsidRDefault="00DA0090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21924" cy="2067698"/>
                  <wp:effectExtent l="0" t="0" r="0" b="0"/>
                  <wp:docPr id="23" name="Диаграмма 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5"/>
                    </a:graphicData>
                  </a:graphic>
                </wp:inline>
              </w:drawing>
            </w:r>
          </w:p>
        </w:tc>
        <w:tc>
          <w:tcPr>
            <w:tcW w:w="3814" w:type="dxa"/>
          </w:tcPr>
          <w:p w:rsidR="00A54BA7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371E9D">
              <w:rPr>
                <w:rFonts w:ascii="Times New Roman" w:hAnsi="Times New Roman" w:cs="Times New Roman"/>
                <w:b/>
              </w:rPr>
              <w:t>Яйца (млн. шт.)</w:t>
            </w:r>
          </w:p>
          <w:p w:rsidR="00DA0090" w:rsidRDefault="00DA0090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  <w:p w:rsidR="00DA0090" w:rsidRPr="00371E9D" w:rsidRDefault="00DA0090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2119561</wp:posOffset>
                  </wp:positionH>
                  <wp:positionV relativeFrom="paragraph">
                    <wp:posOffset>83254</wp:posOffset>
                  </wp:positionV>
                  <wp:extent cx="2584450" cy="1985010"/>
                  <wp:effectExtent l="0" t="0" r="0" b="0"/>
                  <wp:wrapNone/>
                  <wp:docPr id="26" name="Рисунок 26" descr="C:\Users\User\Documents\regnum_picture_1468318792788307_normal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cuments\regnum_picture_1468318792788307_normal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198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F014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21924" cy="2067698"/>
                  <wp:effectExtent l="0" t="0" r="0" b="0"/>
                  <wp:docPr id="24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  <w:tc>
          <w:tcPr>
            <w:tcW w:w="3804" w:type="dxa"/>
          </w:tcPr>
          <w:p w:rsidR="00A54BA7" w:rsidRPr="00371E9D" w:rsidRDefault="00A54BA7" w:rsidP="00371E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A54BA7" w:rsidRDefault="00A54BA7" w:rsidP="00A54BA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A0090" w:rsidRDefault="00DA0090" w:rsidP="00A54BA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A0090" w:rsidRDefault="00DA0090" w:rsidP="00DA0090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0090">
        <w:rPr>
          <w:rFonts w:ascii="Times New Roman" w:hAnsi="Times New Roman" w:cs="Times New Roman"/>
          <w:b/>
          <w:sz w:val="28"/>
          <w:szCs w:val="28"/>
        </w:rPr>
        <w:lastRenderedPageBreak/>
        <w:t>Торговля и услуги населению</w:t>
      </w:r>
    </w:p>
    <w:p w:rsidR="00DA0090" w:rsidRDefault="00DA0090" w:rsidP="00DA009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A54947" w:rsidRDefault="00732827" w:rsidP="00DA009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6463030</wp:posOffset>
                </wp:positionH>
                <wp:positionV relativeFrom="paragraph">
                  <wp:posOffset>2030730</wp:posOffset>
                </wp:positionV>
                <wp:extent cx="3303905" cy="395605"/>
                <wp:effectExtent l="1270" t="0" r="0" b="0"/>
                <wp:wrapNone/>
                <wp:docPr id="38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3905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68" w:rsidRDefault="00097668" w:rsidP="00A54947">
                            <w:pPr>
                              <w:jc w:val="center"/>
                            </w:pPr>
                            <w:r w:rsidRPr="00A54947">
                              <w:rPr>
                                <w:rFonts w:ascii="Times New Roman" w:hAnsi="Times New Roman" w:cs="Times New Roman"/>
                                <w:sz w:val="40"/>
                                <w:szCs w:val="40"/>
                              </w:rPr>
                              <w:t>14</w:t>
                            </w:r>
                            <w:r w:rsidRPr="001C472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объектов на </w:t>
                            </w:r>
                            <w:r w:rsidRPr="00A54947">
                              <w:rPr>
                                <w:rFonts w:ascii="Times New Roman" w:hAnsi="Times New Roman" w:cs="Times New Roman"/>
                                <w:sz w:val="40"/>
                                <w:szCs w:val="40"/>
                              </w:rPr>
                              <w:t>796</w:t>
                            </w:r>
                            <w:r w:rsidRPr="001C472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мест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2" type="#_x0000_t202" style="position:absolute;left:0;text-align:left;margin-left:508.9pt;margin-top:159.9pt;width:260.15pt;height:31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" stroked="f">
                <v:textbox>
                  <w:txbxContent>
                    <w:p w:rsidR="00097668" w:rsidRDefault="00097668" w:rsidP="00A54947">
                      <w:pPr>
                        <w:jc w:val="center"/>
                      </w:pPr>
                      <w:r w:rsidRPr="00A54947">
                        <w:rPr>
                          <w:rFonts w:ascii="Times New Roman" w:hAnsi="Times New Roman" w:cs="Times New Roman"/>
                          <w:sz w:val="40"/>
                          <w:szCs w:val="40"/>
                        </w:rPr>
                        <w:t>14</w:t>
                      </w:r>
                      <w:r w:rsidRPr="001C472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объектов на </w:t>
                      </w:r>
                      <w:r w:rsidRPr="00A54947">
                        <w:rPr>
                          <w:rFonts w:ascii="Times New Roman" w:hAnsi="Times New Roman" w:cs="Times New Roman"/>
                          <w:sz w:val="40"/>
                          <w:szCs w:val="40"/>
                        </w:rPr>
                        <w:t>796</w:t>
                      </w:r>
                      <w:r w:rsidRPr="001C472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мест</w:t>
                      </w:r>
                    </w:p>
                  </w:txbxContent>
                </v:textbox>
              </v:shape>
            </w:pict>
          </mc:Fallback>
        </mc:AlternateContent>
      </w:r>
      <w:r w:rsidR="00A54947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6661014</wp:posOffset>
            </wp:positionH>
            <wp:positionV relativeFrom="paragraph">
              <wp:posOffset>37259</wp:posOffset>
            </wp:positionV>
            <wp:extent cx="2900426" cy="1985319"/>
            <wp:effectExtent l="0" t="0" r="0" b="0"/>
            <wp:wrapNone/>
            <wp:docPr id="34" name="Рисунок 34" descr="C:\Users\User\Documents\restaurant-building-city-background-street_165488-4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restaurant-building-city-background-street_165488-444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26" cy="198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6842125</wp:posOffset>
                </wp:positionH>
                <wp:positionV relativeFrom="paragraph">
                  <wp:posOffset>4149725</wp:posOffset>
                </wp:positionV>
                <wp:extent cx="2784475" cy="929005"/>
                <wp:effectExtent l="0" t="0" r="0" b="0"/>
                <wp:wrapNone/>
                <wp:docPr id="28" name="Содержимое 1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784475" cy="9290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97668" w:rsidRDefault="00097668" w:rsidP="0016100B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kern w:val="24"/>
                                <w:sz w:val="40"/>
                                <w:szCs w:val="40"/>
                              </w:rPr>
                            </w:pPr>
                          </w:p>
                          <w:p w:rsidR="00097668" w:rsidRPr="0016100B" w:rsidRDefault="00097668" w:rsidP="0016100B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30"/>
                                <w:szCs w:val="30"/>
                              </w:rPr>
                            </w:pP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40"/>
                                <w:szCs w:val="40"/>
                              </w:rPr>
                              <w:t xml:space="preserve">24 </w:t>
                            </w:r>
                            <w:r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>вида бытовых услуг</w:t>
                            </w:r>
                          </w:p>
                        </w:txbxContent>
                      </wps:txbx>
                      <wps:bodyPr vert="horz" lIns="91440" tIns="45720" rIns="91440" bIns="45720" rtlCol="0">
                        <a:norm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Содержимое 12" o:spid="_x0000_s1033" style="position:absolute;left:0;text-align:left;margin-left:538.75pt;margin-top:326.75pt;width:219.25pt;height:73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" filled="f" stroked="f">
                <v:path arrowok="t"/>
                <o:lock v:ext="edit" grouping="t"/>
                <v:textbox>
                  <w:txbxContent>
                    <w:p w:rsidR="00097668" w:rsidRDefault="00097668" w:rsidP="0016100B">
                      <w:pPr>
                        <w:pStyle w:val="a3"/>
                        <w:spacing w:after="0" w:line="240" w:lineRule="auto"/>
                        <w:rPr>
                          <w:rFonts w:ascii="Times New Roman" w:hAnsi="Times New Roman" w:cs="Times New Roman"/>
                          <w:kern w:val="24"/>
                          <w:sz w:val="40"/>
                          <w:szCs w:val="40"/>
                        </w:rPr>
                      </w:pPr>
                    </w:p>
                    <w:p w:rsidR="00097668" w:rsidRPr="0016100B" w:rsidRDefault="00097668" w:rsidP="0016100B">
                      <w:pPr>
                        <w:pStyle w:val="a3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30"/>
                          <w:szCs w:val="30"/>
                        </w:rPr>
                      </w:pP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40"/>
                          <w:szCs w:val="40"/>
                        </w:rPr>
                        <w:t xml:space="preserve">24 </w:t>
                      </w:r>
                      <w:r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  <w:t>вида бытовых услуг</w:t>
                      </w:r>
                    </w:p>
                  </w:txbxContent>
                </v:textbox>
              </v:rect>
            </w:pict>
          </mc:Fallback>
        </mc:AlternateContent>
      </w:r>
      <w:r w:rsidR="0016100B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6610350</wp:posOffset>
            </wp:positionH>
            <wp:positionV relativeFrom="paragraph">
              <wp:posOffset>2516505</wp:posOffset>
            </wp:positionV>
            <wp:extent cx="3252470" cy="1927225"/>
            <wp:effectExtent l="0" t="0" r="0" b="0"/>
            <wp:wrapNone/>
            <wp:docPr id="33" name="Рисунок 33" descr="C:\Users\User\Documents\zpp_29032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zpp_290322_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92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4090670</wp:posOffset>
                </wp:positionH>
                <wp:positionV relativeFrom="paragraph">
                  <wp:posOffset>745490</wp:posOffset>
                </wp:positionV>
                <wp:extent cx="1829435" cy="4011930"/>
                <wp:effectExtent l="635" t="0" r="0" b="635"/>
                <wp:wrapNone/>
                <wp:docPr id="25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9435" cy="4011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68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 xml:space="preserve">Розничный товарооборот и оборот </w:t>
                            </w:r>
                          </w:p>
                          <w:p w:rsidR="00097668" w:rsidRPr="00864DAF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 xml:space="preserve">платных услуг </w:t>
                            </w:r>
                          </w:p>
                          <w:p w:rsidR="00097668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 xml:space="preserve">населению </w:t>
                            </w:r>
                          </w:p>
                          <w:p w:rsidR="00097668" w:rsidRPr="00864DAF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 xml:space="preserve">составил 1104,3 </w:t>
                            </w:r>
                            <w:proofErr w:type="spellStart"/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>млн</w:t>
                            </w:r>
                            <w:proofErr w:type="gramStart"/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>.р</w:t>
                            </w:r>
                            <w:proofErr w:type="gramEnd"/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>ублей</w:t>
                            </w:r>
                            <w:proofErr w:type="spellEnd"/>
                          </w:p>
                          <w:p w:rsidR="00097668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 xml:space="preserve">или 87% </w:t>
                            </w:r>
                          </w:p>
                          <w:p w:rsidR="00097668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>к плану</w:t>
                            </w:r>
                          </w:p>
                          <w:p w:rsidR="00097668" w:rsidRPr="00864DAF" w:rsidRDefault="00097668" w:rsidP="009D69B2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</w:pPr>
                            <w:r w:rsidRPr="00864DAF">
                              <w:rPr>
                                <w:rFonts w:ascii="Times New Roman" w:hAnsi="Times New Roman" w:cs="Times New Roman"/>
                                <w:b/>
                                <w:kern w:val="24"/>
                                <w:sz w:val="40"/>
                                <w:szCs w:val="40"/>
                              </w:rPr>
                              <w:t>2023 года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left:0;text-align:left;margin-left:322.1pt;margin-top:58.7pt;width:144.05pt;height:315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" stroked="f">
                <v:textbox>
                  <w:txbxContent>
                    <w:p w:rsidR="00097668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 xml:space="preserve">Розничный товарооборот и оборот </w:t>
                      </w:r>
                    </w:p>
                    <w:p w:rsidR="00097668" w:rsidRPr="00864DAF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 xml:space="preserve">платных услуг </w:t>
                      </w:r>
                    </w:p>
                    <w:p w:rsidR="00097668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 xml:space="preserve">населению </w:t>
                      </w:r>
                    </w:p>
                    <w:p w:rsidR="00097668" w:rsidRPr="00864DAF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>составил 1104,3 млн.рублей</w:t>
                      </w:r>
                    </w:p>
                    <w:p w:rsidR="00097668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 xml:space="preserve">или 87% </w:t>
                      </w:r>
                    </w:p>
                    <w:p w:rsidR="00097668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>к плану</w:t>
                      </w:r>
                    </w:p>
                    <w:p w:rsidR="00097668" w:rsidRPr="00864DAF" w:rsidRDefault="00097668" w:rsidP="009D69B2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</w:pPr>
                      <w:r w:rsidRPr="00864DAF">
                        <w:rPr>
                          <w:rFonts w:ascii="Times New Roman" w:hAnsi="Times New Roman" w:cs="Times New Roman"/>
                          <w:b/>
                          <w:kern w:val="24"/>
                          <w:sz w:val="40"/>
                          <w:szCs w:val="40"/>
                        </w:rPr>
                        <w:t>2023 года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column">
                  <wp:posOffset>5651500</wp:posOffset>
                </wp:positionH>
                <wp:positionV relativeFrom="paragraph">
                  <wp:posOffset>146050</wp:posOffset>
                </wp:positionV>
                <wp:extent cx="857250" cy="4786630"/>
                <wp:effectExtent l="46990" t="45720" r="38735" b="44450"/>
                <wp:wrapNone/>
                <wp:docPr id="17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800000">
                          <a:off x="0" y="0"/>
                          <a:ext cx="857250" cy="4786630"/>
                        </a:xfrm>
                        <a:prstGeom prst="rightBrace">
                          <a:avLst>
                            <a:gd name="adj1" fmla="val 0"/>
                            <a:gd name="adj2" fmla="val 50384"/>
                          </a:avLst>
                        </a:prstGeom>
                        <a:noFill/>
                        <a:ln w="762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24" o:spid="_x0000_s1026" type="#_x0000_t88" style="position:absolute;margin-left:445pt;margin-top:11.5pt;width:67.5pt;height:376.9pt;rotation:180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" adj="0,10883" strokecolor="#002060" strokeweight="6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74295</wp:posOffset>
                </wp:positionV>
                <wp:extent cx="857250" cy="4786630"/>
                <wp:effectExtent l="0" t="38100" r="38100" b="33020"/>
                <wp:wrapNone/>
                <wp:docPr id="29" name="Правая фигурная скоб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57250" cy="4786630"/>
                        </a:xfrm>
                        <a:prstGeom prst="rightBrace">
                          <a:avLst>
                            <a:gd name="adj1" fmla="val 0"/>
                            <a:gd name="adj2" fmla="val 50386"/>
                          </a:avLst>
                        </a:prstGeom>
                        <a:ln w="76200"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авая фигурная скобка 15" o:spid="_x0000_s1026" type="#_x0000_t88" style="position:absolute;margin-left:276pt;margin-top:5.85pt;width:67.5pt;height:376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" adj="0,10883" strokecolor="#002060" strokeweight="6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1583055</wp:posOffset>
                </wp:positionH>
                <wp:positionV relativeFrom="paragraph">
                  <wp:posOffset>1857375</wp:posOffset>
                </wp:positionV>
                <wp:extent cx="2507615" cy="1071880"/>
                <wp:effectExtent l="0" t="0" r="0" b="0"/>
                <wp:wrapNone/>
                <wp:docPr id="14" name="Содержимое 1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507615" cy="1071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97668" w:rsidRPr="0016100B" w:rsidRDefault="00097668" w:rsidP="00864DAF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</w:pP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40"/>
                                <w:szCs w:val="40"/>
                              </w:rPr>
                              <w:t>190</w:t>
                            </w: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>нестационарных</w:t>
                            </w:r>
                          </w:p>
                          <w:p w:rsidR="00097668" w:rsidRPr="0016100B" w:rsidRDefault="00097668" w:rsidP="00864DAF">
                            <w:pPr>
                              <w:pStyle w:val="a3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</w:pP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>торговых объектов</w:t>
                            </w:r>
                          </w:p>
                        </w:txbxContent>
                      </wps:txbx>
                      <wps:bodyPr vert="horz" lIns="91440" tIns="45720" rIns="91440" bIns="45720" rtlCol="0">
                        <a:norm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5" style="position:absolute;left:0;text-align:left;margin-left:124.65pt;margin-top:146.25pt;width:197.45pt;height:84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" filled="f" stroked="f">
                <v:path arrowok="t"/>
                <o:lock v:ext="edit" grouping="t"/>
                <v:textbox>
                  <w:txbxContent>
                    <w:p w:rsidR="00097668" w:rsidRPr="0016100B" w:rsidRDefault="00097668" w:rsidP="00864DAF">
                      <w:pPr>
                        <w:pStyle w:val="a3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</w:pP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40"/>
                          <w:szCs w:val="40"/>
                        </w:rPr>
                        <w:t>190</w:t>
                      </w: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  <w:t>нестационарных</w:t>
                      </w:r>
                    </w:p>
                    <w:p w:rsidR="00097668" w:rsidRPr="0016100B" w:rsidRDefault="00097668" w:rsidP="00864DAF">
                      <w:pPr>
                        <w:pStyle w:val="a3"/>
                        <w:spacing w:after="0" w:line="240" w:lineRule="auto"/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</w:pP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  <w:t>торговых объектов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1583055</wp:posOffset>
                </wp:positionH>
                <wp:positionV relativeFrom="paragraph">
                  <wp:posOffset>357505</wp:posOffset>
                </wp:positionV>
                <wp:extent cx="2417445" cy="929005"/>
                <wp:effectExtent l="0" t="0" r="0" b="0"/>
                <wp:wrapNone/>
                <wp:docPr id="27" name="Содержимое 1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417445" cy="9290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97668" w:rsidRPr="0016100B" w:rsidRDefault="00097668" w:rsidP="00DA0090">
                            <w:pPr>
                              <w:pStyle w:val="a3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30"/>
                                <w:szCs w:val="30"/>
                              </w:rPr>
                            </w:pP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40"/>
                                <w:szCs w:val="40"/>
                              </w:rPr>
                              <w:t xml:space="preserve">242 </w:t>
                            </w:r>
                            <w:proofErr w:type="gramStart"/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>торговых</w:t>
                            </w:r>
                            <w:proofErr w:type="gramEnd"/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 xml:space="preserve"> точки</w:t>
                            </w:r>
                          </w:p>
                        </w:txbxContent>
                      </wps:txbx>
                      <wps:bodyPr vert="horz" lIns="91440" tIns="45720" rIns="91440" bIns="45720" rtlCol="0">
                        <a:norm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6" style="position:absolute;left:0;text-align:left;margin-left:124.65pt;margin-top:28.15pt;width:190.35pt;height:73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" filled="f" stroked="f">
                <v:path arrowok="t"/>
                <o:lock v:ext="edit" grouping="t"/>
                <v:textbox>
                  <w:txbxContent>
                    <w:p w:rsidR="00097668" w:rsidRPr="0016100B" w:rsidRDefault="00097668" w:rsidP="00DA0090">
                      <w:pPr>
                        <w:pStyle w:val="a3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30"/>
                          <w:szCs w:val="30"/>
                        </w:rPr>
                      </w:pP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40"/>
                          <w:szCs w:val="40"/>
                        </w:rPr>
                        <w:t xml:space="preserve">242 </w:t>
                      </w: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  <w:t>торговых точки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1822450</wp:posOffset>
                </wp:positionH>
                <wp:positionV relativeFrom="paragraph">
                  <wp:posOffset>4072255</wp:posOffset>
                </wp:positionV>
                <wp:extent cx="2433955" cy="929005"/>
                <wp:effectExtent l="0" t="0" r="0" b="4445"/>
                <wp:wrapNone/>
                <wp:docPr id="11" name="Rectangle 19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 bwMode="auto">
                        <a:xfrm>
                          <a:off x="0" y="0"/>
                          <a:ext cx="2433955" cy="929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68" w:rsidRPr="0016100B" w:rsidRDefault="00097668" w:rsidP="00DA0090">
                            <w:pPr>
                              <w:pStyle w:val="a3"/>
                              <w:numPr>
                                <w:ilvl w:val="0"/>
                                <w:numId w:val="4"/>
                              </w:num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30"/>
                                <w:szCs w:val="30"/>
                              </w:rPr>
                            </w:pP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40"/>
                                <w:szCs w:val="40"/>
                              </w:rPr>
                              <w:t>54</w:t>
                            </w:r>
                            <w:r w:rsidRPr="0016100B">
                              <w:rPr>
                                <w:rFonts w:ascii="Times New Roman" w:hAnsi="Times New Roman" w:cs="Times New Roman"/>
                                <w:kern w:val="24"/>
                                <w:sz w:val="30"/>
                                <w:szCs w:val="30"/>
                              </w:rPr>
                              <w:t>ярмарки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37" style="position:absolute;left:0;text-align:left;margin-left:143.5pt;margin-top:320.65pt;width:191.65pt;height:73.1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" filled="f" stroked="f">
                <v:path arrowok="t"/>
                <o:lock v:ext="edit" grouping="t"/>
                <v:textbox>
                  <w:txbxContent>
                    <w:p w:rsidR="00097668" w:rsidRPr="0016100B" w:rsidRDefault="00097668" w:rsidP="00DA0090">
                      <w:pPr>
                        <w:pStyle w:val="a3"/>
                        <w:numPr>
                          <w:ilvl w:val="0"/>
                          <w:numId w:val="4"/>
                        </w:num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30"/>
                          <w:szCs w:val="30"/>
                        </w:rPr>
                      </w:pP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40"/>
                          <w:szCs w:val="40"/>
                        </w:rPr>
                        <w:t>54</w:t>
                      </w:r>
                      <w:r w:rsidRPr="0016100B">
                        <w:rPr>
                          <w:rFonts w:ascii="Times New Roman" w:hAnsi="Times New Roman" w:cs="Times New Roman"/>
                          <w:kern w:val="24"/>
                          <w:sz w:val="30"/>
                          <w:szCs w:val="30"/>
                        </w:rPr>
                        <w:t>ярмарки</w:t>
                      </w:r>
                    </w:p>
                  </w:txbxContent>
                </v:textbox>
              </v:rect>
            </w:pict>
          </mc:Fallback>
        </mc:AlternateContent>
      </w:r>
      <w:r w:rsidR="00DA0090" w:rsidRPr="00DA009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071702" cy="1571612"/>
            <wp:effectExtent l="0" t="0" r="5080" b="0"/>
            <wp:wrapNone/>
            <wp:docPr id="30" name="Рисунок 4" descr="img_57333719296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_57333719296e1.jp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1702" cy="1571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0090" w:rsidRPr="00DA009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71438</wp:posOffset>
            </wp:positionH>
            <wp:positionV relativeFrom="paragraph">
              <wp:posOffset>3857652</wp:posOffset>
            </wp:positionV>
            <wp:extent cx="2278046" cy="1424277"/>
            <wp:effectExtent l="0" t="0" r="8255" b="5080"/>
            <wp:wrapNone/>
            <wp:docPr id="31" name="Рисунок 8" descr="662_n185216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662_n1852161_big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8046" cy="1424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0090" w:rsidRPr="00DA009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1643074</wp:posOffset>
            </wp:positionV>
            <wp:extent cx="2071702" cy="2171716"/>
            <wp:effectExtent l="0" t="0" r="5080" b="0"/>
            <wp:wrapNone/>
            <wp:docPr id="32" name="Рисунок 17" descr="e14d1d35218099.Y3JvcCwyNDM4LDE5MDcsMzgwLDM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 descr="e14d1d35218099.Y3JvcCwyNDM4LDE5MDcsMzgwLDMz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1702" cy="2171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A54947" w:rsidRPr="00A54947" w:rsidRDefault="00A54947" w:rsidP="00A54947"/>
    <w:p w:rsidR="00DA0090" w:rsidRDefault="00DA0090" w:rsidP="00A54947">
      <w:pPr>
        <w:jc w:val="right"/>
      </w:pPr>
    </w:p>
    <w:p w:rsidR="00A54947" w:rsidRDefault="00A54947" w:rsidP="00A54947">
      <w:pPr>
        <w:jc w:val="right"/>
      </w:pPr>
    </w:p>
    <w:p w:rsidR="00A54947" w:rsidRDefault="00A54947" w:rsidP="00A54947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4947">
        <w:rPr>
          <w:rFonts w:ascii="Times New Roman" w:hAnsi="Times New Roman" w:cs="Times New Roman"/>
          <w:b/>
          <w:sz w:val="28"/>
          <w:szCs w:val="28"/>
        </w:rPr>
        <w:lastRenderedPageBreak/>
        <w:t>Малое и среднее предпринимательство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22"/>
        <w:gridCol w:w="1701"/>
        <w:gridCol w:w="2126"/>
        <w:gridCol w:w="1637"/>
      </w:tblGrid>
      <w:tr w:rsidR="00A54947" w:rsidTr="00A54947">
        <w:tc>
          <w:tcPr>
            <w:tcW w:w="9322" w:type="dxa"/>
          </w:tcPr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показателя</w:t>
            </w:r>
          </w:p>
        </w:tc>
        <w:tc>
          <w:tcPr>
            <w:tcW w:w="1701" w:type="dxa"/>
          </w:tcPr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Единица </w:t>
            </w:r>
          </w:p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измерения</w:t>
            </w:r>
          </w:p>
        </w:tc>
        <w:tc>
          <w:tcPr>
            <w:tcW w:w="2126" w:type="dxa"/>
          </w:tcPr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2023 год </w:t>
            </w:r>
          </w:p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(план)</w:t>
            </w:r>
          </w:p>
        </w:tc>
        <w:tc>
          <w:tcPr>
            <w:tcW w:w="1637" w:type="dxa"/>
          </w:tcPr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2023 год </w:t>
            </w:r>
          </w:p>
          <w:p w:rsidR="00A54947" w:rsidRDefault="00A54947" w:rsidP="00A5494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(факт)</w:t>
            </w:r>
          </w:p>
        </w:tc>
      </w:tr>
      <w:tr w:rsidR="00A54947" w:rsidTr="00A54947">
        <w:tc>
          <w:tcPr>
            <w:tcW w:w="9322" w:type="dxa"/>
          </w:tcPr>
          <w:p w:rsidR="00A54947" w:rsidRPr="00A54947" w:rsidRDefault="00A54947" w:rsidP="00A5494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субъектов 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мал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 и средн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его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 пред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принимательства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, включая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индивидуальных предпринимателей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самозанятых</w:t>
            </w:r>
            <w:proofErr w:type="spellEnd"/>
          </w:p>
        </w:tc>
        <w:tc>
          <w:tcPr>
            <w:tcW w:w="1701" w:type="dxa"/>
            <w:vAlign w:val="center"/>
          </w:tcPr>
          <w:p w:rsidR="00A54947" w:rsidRPr="00A54947" w:rsidRDefault="00A54947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единиц</w:t>
            </w:r>
          </w:p>
        </w:tc>
        <w:tc>
          <w:tcPr>
            <w:tcW w:w="2126" w:type="dxa"/>
            <w:vAlign w:val="center"/>
          </w:tcPr>
          <w:p w:rsidR="00A54947" w:rsidRPr="00A54947" w:rsidRDefault="004B724E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980</w:t>
            </w:r>
          </w:p>
        </w:tc>
        <w:tc>
          <w:tcPr>
            <w:tcW w:w="1637" w:type="dxa"/>
            <w:vAlign w:val="center"/>
          </w:tcPr>
          <w:p w:rsidR="00A54947" w:rsidRPr="00A54947" w:rsidRDefault="004B724E" w:rsidP="004B72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949</w:t>
            </w:r>
          </w:p>
        </w:tc>
      </w:tr>
      <w:tr w:rsidR="00A54947" w:rsidTr="00A54947">
        <w:tc>
          <w:tcPr>
            <w:tcW w:w="9322" w:type="dxa"/>
            <w:vAlign w:val="center"/>
          </w:tcPr>
          <w:p w:rsidR="00A54947" w:rsidRDefault="00A54947" w:rsidP="00A549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Среднесписочная численность работников на предприятиях малого </w:t>
            </w:r>
          </w:p>
          <w:p w:rsidR="00A54947" w:rsidRPr="00A54947" w:rsidRDefault="00A54947" w:rsidP="004B724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и среднего предпринима</w:t>
            </w:r>
            <w:r w:rsidR="004B724E">
              <w:rPr>
                <w:rFonts w:ascii="Times New Roman" w:hAnsi="Times New Roman" w:cs="Times New Roman"/>
                <w:sz w:val="28"/>
                <w:szCs w:val="28"/>
              </w:rPr>
              <w:t xml:space="preserve">тельства </w:t>
            </w:r>
          </w:p>
        </w:tc>
        <w:tc>
          <w:tcPr>
            <w:tcW w:w="1701" w:type="dxa"/>
            <w:vAlign w:val="center"/>
          </w:tcPr>
          <w:p w:rsidR="00A54947" w:rsidRPr="00A54947" w:rsidRDefault="00A54947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тыс. чел.</w:t>
            </w:r>
          </w:p>
        </w:tc>
        <w:tc>
          <w:tcPr>
            <w:tcW w:w="2126" w:type="dxa"/>
            <w:vAlign w:val="center"/>
          </w:tcPr>
          <w:p w:rsidR="00A54947" w:rsidRPr="00A54947" w:rsidRDefault="00A54947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1,94</w:t>
            </w:r>
          </w:p>
        </w:tc>
        <w:tc>
          <w:tcPr>
            <w:tcW w:w="1637" w:type="dxa"/>
            <w:vAlign w:val="center"/>
          </w:tcPr>
          <w:p w:rsidR="00A54947" w:rsidRPr="00A54947" w:rsidRDefault="004B724E" w:rsidP="00A549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1,91</w:t>
            </w:r>
          </w:p>
        </w:tc>
      </w:tr>
      <w:tr w:rsidR="00A54947" w:rsidTr="00A54947">
        <w:tc>
          <w:tcPr>
            <w:tcW w:w="9322" w:type="dxa"/>
            <w:vAlign w:val="center"/>
          </w:tcPr>
          <w:p w:rsidR="001C1F26" w:rsidRDefault="00A54947" w:rsidP="00A549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Оборот малых и средних предприятий, включая </w:t>
            </w:r>
            <w:r w:rsidR="004B724E">
              <w:rPr>
                <w:rFonts w:ascii="Times New Roman" w:hAnsi="Times New Roman" w:cs="Times New Roman"/>
                <w:sz w:val="28"/>
                <w:szCs w:val="28"/>
              </w:rPr>
              <w:t xml:space="preserve">индивидуальных </w:t>
            </w:r>
          </w:p>
          <w:p w:rsidR="00A54947" w:rsidRPr="00A54947" w:rsidRDefault="004B724E" w:rsidP="00A549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предпринимателей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самозанятых</w:t>
            </w:r>
            <w:proofErr w:type="spellEnd"/>
          </w:p>
        </w:tc>
        <w:tc>
          <w:tcPr>
            <w:tcW w:w="1701" w:type="dxa"/>
            <w:vAlign w:val="center"/>
          </w:tcPr>
          <w:p w:rsidR="00A54947" w:rsidRPr="00A54947" w:rsidRDefault="00A54947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лрд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 xml:space="preserve"> руб.</w:t>
            </w:r>
          </w:p>
        </w:tc>
        <w:tc>
          <w:tcPr>
            <w:tcW w:w="2126" w:type="dxa"/>
            <w:vAlign w:val="center"/>
          </w:tcPr>
          <w:p w:rsidR="00A54947" w:rsidRPr="00A54947" w:rsidRDefault="00A54947" w:rsidP="000976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54947">
              <w:rPr>
                <w:rFonts w:ascii="Times New Roman" w:hAnsi="Times New Roman" w:cs="Times New Roman"/>
                <w:sz w:val="28"/>
                <w:szCs w:val="28"/>
              </w:rPr>
              <w:t>1,25</w:t>
            </w:r>
          </w:p>
        </w:tc>
        <w:tc>
          <w:tcPr>
            <w:tcW w:w="1637" w:type="dxa"/>
            <w:vAlign w:val="center"/>
          </w:tcPr>
          <w:p w:rsidR="00A54947" w:rsidRPr="00A54947" w:rsidRDefault="004B724E" w:rsidP="00A549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1,48</w:t>
            </w:r>
          </w:p>
        </w:tc>
      </w:tr>
    </w:tbl>
    <w:p w:rsidR="00A54947" w:rsidRDefault="00732827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3242310</wp:posOffset>
                </wp:positionH>
                <wp:positionV relativeFrom="paragraph">
                  <wp:posOffset>513080</wp:posOffset>
                </wp:positionV>
                <wp:extent cx="3460115" cy="263525"/>
                <wp:effectExtent l="0" t="0" r="0" b="3175"/>
                <wp:wrapNone/>
                <wp:docPr id="8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115" cy="263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68" w:rsidRPr="001C1F26" w:rsidRDefault="00097668" w:rsidP="001C1F2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1C1F26">
                              <w:rPr>
                                <w:rFonts w:ascii="Times New Roman" w:hAnsi="Times New Roman" w:cs="Times New Roman"/>
                                <w:b/>
                              </w:rPr>
                              <w:t>Доля СМСП по видам деятельности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,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8" type="#_x0000_t202" style="position:absolute;left:0;text-align:left;margin-left:255.3pt;margin-top:40.4pt;width:272.45pt;height:20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" filled="f" stroked="f">
                <v:textbox>
                  <w:txbxContent>
                    <w:p w:rsidR="00097668" w:rsidRPr="001C1F26" w:rsidRDefault="00097668" w:rsidP="001C1F2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1C1F26">
                        <w:rPr>
                          <w:rFonts w:ascii="Times New Roman" w:hAnsi="Times New Roman" w:cs="Times New Roman"/>
                          <w:b/>
                        </w:rPr>
                        <w:t>Доля СМСП по видам деятельности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>, %</w:t>
                      </w:r>
                    </w:p>
                  </w:txbxContent>
                </v:textbox>
              </v:shape>
            </w:pict>
          </mc:Fallback>
        </mc:AlternateContent>
      </w:r>
      <w:r w:rsidR="004B724E" w:rsidRPr="004B724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150495</wp:posOffset>
            </wp:positionV>
            <wp:extent cx="2354580" cy="1993265"/>
            <wp:effectExtent l="57150" t="57150" r="45720" b="45085"/>
            <wp:wrapNone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99326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B724E" w:rsidRPr="004B724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7221186</wp:posOffset>
            </wp:positionH>
            <wp:positionV relativeFrom="paragraph">
              <wp:posOffset>2416021</wp:posOffset>
            </wp:positionV>
            <wp:extent cx="2526280" cy="1850263"/>
            <wp:effectExtent l="57150" t="57150" r="45720" b="36195"/>
            <wp:wrapNone/>
            <wp:docPr id="20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513" cy="1849701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B724E" w:rsidRPr="004B724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2317115</wp:posOffset>
            </wp:positionV>
            <wp:extent cx="2365375" cy="1927225"/>
            <wp:effectExtent l="57150" t="57150" r="34925" b="34925"/>
            <wp:wrapNone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9272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B724E" w:rsidRPr="004B724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7220585</wp:posOffset>
            </wp:positionH>
            <wp:positionV relativeFrom="paragraph">
              <wp:posOffset>215900</wp:posOffset>
            </wp:positionV>
            <wp:extent cx="2520315" cy="2054225"/>
            <wp:effectExtent l="57150" t="57150" r="32385" b="41275"/>
            <wp:wrapNone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20542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B724E" w:rsidRPr="004B724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3011119</wp:posOffset>
            </wp:positionH>
            <wp:positionV relativeFrom="paragraph">
              <wp:posOffset>454987</wp:posOffset>
            </wp:positionV>
            <wp:extent cx="3880021" cy="3624649"/>
            <wp:effectExtent l="0" t="0" r="6350" b="0"/>
            <wp:wrapNone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anchor>
        </w:drawing>
      </w: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Default="001C1F26" w:rsidP="00A549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F26" w:rsidRPr="001C1F26" w:rsidRDefault="001C1F26" w:rsidP="001C1F26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1F26">
        <w:rPr>
          <w:rFonts w:ascii="Times New Roman" w:hAnsi="Times New Roman" w:cs="Times New Roman"/>
          <w:b/>
          <w:sz w:val="28"/>
          <w:szCs w:val="28"/>
        </w:rPr>
        <w:lastRenderedPageBreak/>
        <w:t>Инвестиции и строительство</w:t>
      </w:r>
      <w:r w:rsidR="006B2862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="006B2862">
        <w:rPr>
          <w:rFonts w:ascii="Times New Roman" w:hAnsi="Times New Roman" w:cs="Times New Roman"/>
          <w:b/>
          <w:sz w:val="28"/>
          <w:szCs w:val="28"/>
        </w:rPr>
        <w:t>млн</w:t>
      </w:r>
      <w:proofErr w:type="gramStart"/>
      <w:r w:rsidR="006B2862">
        <w:rPr>
          <w:rFonts w:ascii="Times New Roman" w:hAnsi="Times New Roman" w:cs="Times New Roman"/>
          <w:b/>
          <w:sz w:val="28"/>
          <w:szCs w:val="28"/>
        </w:rPr>
        <w:t>.р</w:t>
      </w:r>
      <w:proofErr w:type="gramEnd"/>
      <w:r w:rsidR="006B2862">
        <w:rPr>
          <w:rFonts w:ascii="Times New Roman" w:hAnsi="Times New Roman" w:cs="Times New Roman"/>
          <w:b/>
          <w:sz w:val="28"/>
          <w:szCs w:val="28"/>
        </w:rPr>
        <w:t>ублей</w:t>
      </w:r>
      <w:proofErr w:type="spellEnd"/>
    </w:p>
    <w:p w:rsidR="001C1F26" w:rsidRPr="001C1F26" w:rsidRDefault="006B2862" w:rsidP="001C1F2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466158</wp:posOffset>
            </wp:positionH>
            <wp:positionV relativeFrom="paragraph">
              <wp:posOffset>3411460</wp:posOffset>
            </wp:positionV>
            <wp:extent cx="4917990" cy="2496065"/>
            <wp:effectExtent l="0" t="0" r="0" b="0"/>
            <wp:wrapNone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  <w:r w:rsidR="00732827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4519295</wp:posOffset>
                </wp:positionH>
                <wp:positionV relativeFrom="paragraph">
                  <wp:posOffset>1483995</wp:posOffset>
                </wp:positionV>
                <wp:extent cx="1515745" cy="469265"/>
                <wp:effectExtent l="10160" t="14605" r="17145" b="11430"/>
                <wp:wrapNone/>
                <wp:docPr id="7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5745" cy="469265"/>
                        </a:xfrm>
                        <a:prstGeom prst="rightArrow">
                          <a:avLst>
                            <a:gd name="adj1" fmla="val 50000"/>
                            <a:gd name="adj2" fmla="val 80751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28" o:spid="_x0000_s1026" type="#_x0000_t13" style="position:absolute;margin-left:355.85pt;margin-top:116.85pt;width:119.35pt;height:36.9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" fillcolor="#00b050"/>
            </w:pict>
          </mc:Fallback>
        </mc:AlternateContent>
      </w:r>
      <w:r w:rsidR="00097668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4922520</wp:posOffset>
            </wp:positionH>
            <wp:positionV relativeFrom="paragraph">
              <wp:posOffset>91440</wp:posOffset>
            </wp:positionV>
            <wp:extent cx="4563745" cy="3509010"/>
            <wp:effectExtent l="0" t="0" r="0" b="0"/>
            <wp:wrapNone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anchor>
        </w:drawing>
      </w:r>
      <w:r w:rsidR="00097668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350829</wp:posOffset>
            </wp:positionH>
            <wp:positionV relativeFrom="paragraph">
              <wp:posOffset>330509</wp:posOffset>
            </wp:positionV>
            <wp:extent cx="3970638" cy="2965622"/>
            <wp:effectExtent l="0" t="0" r="0" b="0"/>
            <wp:wrapNone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anchor>
        </w:drawing>
      </w:r>
    </w:p>
    <w:sectPr w:rsidR="001C1F26" w:rsidRPr="001C1F26" w:rsidSect="00780C64">
      <w:pgSz w:w="16838" w:h="11906" w:orient="landscape"/>
      <w:pgMar w:top="127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0841" w:rsidRDefault="00CD0841" w:rsidP="00A54947">
      <w:pPr>
        <w:spacing w:after="0" w:line="240" w:lineRule="auto"/>
      </w:pPr>
      <w:r>
        <w:separator/>
      </w:r>
    </w:p>
  </w:endnote>
  <w:endnote w:type="continuationSeparator" w:id="0">
    <w:p w:rsidR="00CD0841" w:rsidRDefault="00CD0841" w:rsidP="00A54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0841" w:rsidRDefault="00CD0841" w:rsidP="00A54947">
      <w:pPr>
        <w:spacing w:after="0" w:line="240" w:lineRule="auto"/>
      </w:pPr>
      <w:r>
        <w:separator/>
      </w:r>
    </w:p>
  </w:footnote>
  <w:footnote w:type="continuationSeparator" w:id="0">
    <w:p w:rsidR="00CD0841" w:rsidRDefault="00CD0841" w:rsidP="00A549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A5F82"/>
    <w:multiLevelType w:val="hybridMultilevel"/>
    <w:tmpl w:val="6D52455E"/>
    <w:lvl w:ilvl="0" w:tplc="A7AE6E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903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06F2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125B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18A1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F6AB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38E9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5051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D2A2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2430487"/>
    <w:multiLevelType w:val="hybridMultilevel"/>
    <w:tmpl w:val="C108C4A6"/>
    <w:lvl w:ilvl="0" w:tplc="93B2B3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1CEFA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FE46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D2D3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385C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BEF9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4C63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0893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324E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2CB5A0F"/>
    <w:multiLevelType w:val="hybridMultilevel"/>
    <w:tmpl w:val="A55076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2607BD"/>
    <w:multiLevelType w:val="hybridMultilevel"/>
    <w:tmpl w:val="356AAE82"/>
    <w:lvl w:ilvl="0" w:tplc="3356B4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E6BF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6E8A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22E4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E640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1687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E0BE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1C99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A8E1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C64"/>
    <w:rsid w:val="00097668"/>
    <w:rsid w:val="0016100B"/>
    <w:rsid w:val="001C1F26"/>
    <w:rsid w:val="001D3375"/>
    <w:rsid w:val="0023719F"/>
    <w:rsid w:val="002500EF"/>
    <w:rsid w:val="00371E9D"/>
    <w:rsid w:val="003F014A"/>
    <w:rsid w:val="004A35E0"/>
    <w:rsid w:val="004B724E"/>
    <w:rsid w:val="006977F1"/>
    <w:rsid w:val="006B2862"/>
    <w:rsid w:val="007065AC"/>
    <w:rsid w:val="00732827"/>
    <w:rsid w:val="00780C64"/>
    <w:rsid w:val="00794593"/>
    <w:rsid w:val="00860915"/>
    <w:rsid w:val="00864DAF"/>
    <w:rsid w:val="009D69B2"/>
    <w:rsid w:val="00A54947"/>
    <w:rsid w:val="00A54BA7"/>
    <w:rsid w:val="00B34AC6"/>
    <w:rsid w:val="00C20A2C"/>
    <w:rsid w:val="00C83847"/>
    <w:rsid w:val="00CD0841"/>
    <w:rsid w:val="00D96038"/>
    <w:rsid w:val="00DA0090"/>
    <w:rsid w:val="00DB03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0C64"/>
    <w:pPr>
      <w:ind w:left="720"/>
      <w:contextualSpacing/>
    </w:pPr>
  </w:style>
  <w:style w:type="table" w:styleId="a4">
    <w:name w:val="Table Grid"/>
    <w:basedOn w:val="a1"/>
    <w:uiPriority w:val="59"/>
    <w:rsid w:val="00780C6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80C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0C6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549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54947"/>
  </w:style>
  <w:style w:type="paragraph" w:styleId="a9">
    <w:name w:val="footer"/>
    <w:basedOn w:val="a"/>
    <w:link w:val="aa"/>
    <w:uiPriority w:val="99"/>
    <w:unhideWhenUsed/>
    <w:rsid w:val="00A549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5494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0C64"/>
    <w:pPr>
      <w:ind w:left="720"/>
      <w:contextualSpacing/>
    </w:pPr>
  </w:style>
  <w:style w:type="table" w:styleId="a4">
    <w:name w:val="Table Grid"/>
    <w:basedOn w:val="a1"/>
    <w:uiPriority w:val="59"/>
    <w:rsid w:val="00780C6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80C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0C6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549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54947"/>
  </w:style>
  <w:style w:type="paragraph" w:styleId="a9">
    <w:name w:val="footer"/>
    <w:basedOn w:val="a"/>
    <w:link w:val="aa"/>
    <w:uiPriority w:val="99"/>
    <w:unhideWhenUsed/>
    <w:rsid w:val="00A549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549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965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5.xml"/><Relationship Id="rId18" Type="http://schemas.openxmlformats.org/officeDocument/2006/relationships/chart" Target="charts/chart10.xml"/><Relationship Id="rId26" Type="http://schemas.openxmlformats.org/officeDocument/2006/relationships/image" Target="media/image1.jpeg"/><Relationship Id="rId39" Type="http://schemas.openxmlformats.org/officeDocument/2006/relationships/chart" Target="charts/chart21.xml"/><Relationship Id="rId3" Type="http://schemas.openxmlformats.org/officeDocument/2006/relationships/styles" Target="styles.xml"/><Relationship Id="rId21" Type="http://schemas.openxmlformats.org/officeDocument/2006/relationships/chart" Target="charts/chart13.xml"/><Relationship Id="rId34" Type="http://schemas.openxmlformats.org/officeDocument/2006/relationships/image" Target="media/image8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chart" Target="charts/chart17.xml"/><Relationship Id="rId33" Type="http://schemas.openxmlformats.org/officeDocument/2006/relationships/image" Target="media/image7.png"/><Relationship Id="rId38" Type="http://schemas.openxmlformats.org/officeDocument/2006/relationships/chart" Target="charts/chart20.xml"/><Relationship Id="rId2" Type="http://schemas.openxmlformats.org/officeDocument/2006/relationships/numbering" Target="numbering.xml"/><Relationship Id="rId16" Type="http://schemas.openxmlformats.org/officeDocument/2006/relationships/chart" Target="charts/chart8.xml"/><Relationship Id="rId20" Type="http://schemas.openxmlformats.org/officeDocument/2006/relationships/chart" Target="charts/chart12.xml"/><Relationship Id="rId29" Type="http://schemas.openxmlformats.org/officeDocument/2006/relationships/image" Target="media/image3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24" Type="http://schemas.openxmlformats.org/officeDocument/2006/relationships/chart" Target="charts/chart16.xml"/><Relationship Id="rId32" Type="http://schemas.openxmlformats.org/officeDocument/2006/relationships/image" Target="media/image6.png"/><Relationship Id="rId37" Type="http://schemas.openxmlformats.org/officeDocument/2006/relationships/chart" Target="charts/chart19.xml"/><Relationship Id="rId40" Type="http://schemas.openxmlformats.org/officeDocument/2006/relationships/chart" Target="charts/chart22.xml"/><Relationship Id="rId5" Type="http://schemas.openxmlformats.org/officeDocument/2006/relationships/settings" Target="settings.xml"/><Relationship Id="rId15" Type="http://schemas.openxmlformats.org/officeDocument/2006/relationships/chart" Target="charts/chart7.xml"/><Relationship Id="rId23" Type="http://schemas.openxmlformats.org/officeDocument/2006/relationships/chart" Target="charts/chart15.xml"/><Relationship Id="rId28" Type="http://schemas.openxmlformats.org/officeDocument/2006/relationships/image" Target="media/image2.jpeg"/><Relationship Id="rId36" Type="http://schemas.openxmlformats.org/officeDocument/2006/relationships/image" Target="media/image10.png"/><Relationship Id="rId10" Type="http://schemas.openxmlformats.org/officeDocument/2006/relationships/chart" Target="charts/chart2.xml"/><Relationship Id="rId19" Type="http://schemas.openxmlformats.org/officeDocument/2006/relationships/chart" Target="charts/chart11.xml"/><Relationship Id="rId31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6.xml"/><Relationship Id="rId22" Type="http://schemas.openxmlformats.org/officeDocument/2006/relationships/chart" Target="charts/chart14.xml"/><Relationship Id="rId27" Type="http://schemas.openxmlformats.org/officeDocument/2006/relationships/chart" Target="charts/chart18.xml"/><Relationship Id="rId30" Type="http://schemas.openxmlformats.org/officeDocument/2006/relationships/image" Target="media/image4.jpeg"/><Relationship Id="rId35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55E-2"/>
                  <c:y val="-4.56790167861394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61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23</c:v>
                </c:pt>
                <c:pt idx="1">
                  <c:v>22.77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538432"/>
        <c:axId val="227644544"/>
      </c:lineChart>
      <c:catAx>
        <c:axId val="22753843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27644544"/>
        <c:crosses val="autoZero"/>
        <c:auto val="1"/>
        <c:lblAlgn val="ctr"/>
        <c:lblOffset val="100"/>
        <c:noMultiLvlLbl val="0"/>
      </c:catAx>
      <c:valAx>
        <c:axId val="2276445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753843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4349158578526237E-3"/>
          <c:y val="0.1300252718935711"/>
          <c:w val="0.9700353842955215"/>
          <c:h val="0.80690893841493361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(факт)</c:v>
                </c:pt>
              </c:strCache>
            </c:strRef>
          </c:tx>
          <c:explosion val="25"/>
          <c:dPt>
            <c:idx val="0"/>
            <c:bubble3D val="0"/>
            <c:spPr>
              <a:solidFill>
                <a:srgbClr val="FFC000"/>
              </a:solidFill>
            </c:spPr>
          </c:dPt>
          <c:dPt>
            <c:idx val="1"/>
            <c:bubble3D val="0"/>
            <c:spPr>
              <a:solidFill>
                <a:srgbClr val="C00000"/>
              </a:solidFill>
            </c:spPr>
          </c:dPt>
          <c:dLbls>
            <c:dLbl>
              <c:idx val="0"/>
              <c:layout>
                <c:manualLayout>
                  <c:x val="-0.23892700533726624"/>
                  <c:y val="-0.243150716110718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Растениеводство</c:v>
                </c:pt>
                <c:pt idx="1">
                  <c:v>Животноводство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3289.2</c:v>
                </c:pt>
                <c:pt idx="1">
                  <c:v>1216.5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b"/>
      <c:overlay val="0"/>
      <c:txPr>
        <a:bodyPr/>
        <a:lstStyle/>
        <a:p>
          <a:pPr>
            <a:defRPr sz="12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7463179541551183E-2"/>
          <c:y val="0.1475445430918893"/>
          <c:w val="0.97253684495127402"/>
          <c:h val="0.7769093246665822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explosion val="45"/>
          <c:dPt>
            <c:idx val="0"/>
            <c:bubble3D val="0"/>
            <c:spPr>
              <a:solidFill>
                <a:srgbClr val="FFC000"/>
              </a:solidFill>
            </c:spPr>
          </c:dPt>
          <c:dPt>
            <c:idx val="1"/>
            <c:bubble3D val="0"/>
            <c:spPr>
              <a:solidFill>
                <a:srgbClr val="C00000"/>
              </a:solidFill>
            </c:spPr>
          </c:dPt>
          <c:dLbls>
            <c:dLbl>
              <c:idx val="0"/>
              <c:layout>
                <c:manualLayout>
                  <c:x val="-0.25160311107993127"/>
                  <c:y val="-0.186447846398368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176364289897661"/>
                  <c:y val="5.24768053403239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Растениеводство</c:v>
                </c:pt>
                <c:pt idx="1">
                  <c:v>Животноводство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3472.8</c:v>
                </c:pt>
                <c:pt idx="1">
                  <c:v>1151.8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b"/>
      <c:layout>
        <c:manualLayout>
          <c:xMode val="edge"/>
          <c:yMode val="edge"/>
          <c:x val="0.19344015387621241"/>
          <c:y val="0.92304073851315183"/>
          <c:w val="0.61858509238728165"/>
          <c:h val="6.7122361365197017E-2"/>
        </c:manualLayout>
      </c:layout>
      <c:overlay val="0"/>
      <c:txPr>
        <a:bodyPr/>
        <a:lstStyle/>
        <a:p>
          <a:pPr>
            <a:defRPr sz="12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283.45</c:v>
                </c:pt>
                <c:pt idx="1">
                  <c:v>274.10000000000002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2867712"/>
        <c:axId val="212898176"/>
      </c:lineChart>
      <c:catAx>
        <c:axId val="21286771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2898176"/>
        <c:crosses val="autoZero"/>
        <c:auto val="1"/>
        <c:lblAlgn val="ctr"/>
        <c:lblOffset val="100"/>
        <c:noMultiLvlLbl val="0"/>
      </c:catAx>
      <c:valAx>
        <c:axId val="2128981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28677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0.81</c:v>
                </c:pt>
                <c:pt idx="1">
                  <c:v>0.72000000000000008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5905024"/>
        <c:axId val="215906560"/>
      </c:lineChart>
      <c:catAx>
        <c:axId val="21590502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5906560"/>
        <c:crosses val="autoZero"/>
        <c:auto val="1"/>
        <c:lblAlgn val="ctr"/>
        <c:lblOffset val="100"/>
        <c:noMultiLvlLbl val="0"/>
      </c:catAx>
      <c:valAx>
        <c:axId val="2159065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590502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6.000000000000001E-3</c:v>
                </c:pt>
                <c:pt idx="1">
                  <c:v>6.000000000000001E-3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5927808"/>
        <c:axId val="215937792"/>
      </c:lineChart>
      <c:catAx>
        <c:axId val="21592780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15937792"/>
        <c:crosses val="autoZero"/>
        <c:auto val="1"/>
        <c:lblAlgn val="ctr"/>
        <c:lblOffset val="100"/>
        <c:noMultiLvlLbl val="0"/>
      </c:catAx>
      <c:valAx>
        <c:axId val="2159377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592780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12.75</c:v>
                </c:pt>
                <c:pt idx="1">
                  <c:v>13.950000000000001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5903744"/>
        <c:axId val="225905280"/>
      </c:lineChart>
      <c:catAx>
        <c:axId val="2259037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25905280"/>
        <c:crosses val="autoZero"/>
        <c:auto val="1"/>
        <c:lblAlgn val="ctr"/>
        <c:lblOffset val="100"/>
        <c:noMultiLvlLbl val="0"/>
      </c:catAx>
      <c:valAx>
        <c:axId val="2259052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590374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diamond"/>
            <c:size val="5"/>
            <c:spPr>
              <a:solidFill>
                <a:srgbClr val="FF0000"/>
              </a:solidFill>
            </c:spPr>
          </c:marker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5.5</c:v>
                </c:pt>
                <c:pt idx="1">
                  <c:v>5.9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7936512"/>
        <c:axId val="237076480"/>
      </c:lineChart>
      <c:catAx>
        <c:axId val="22793651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37076480"/>
        <c:crosses val="autoZero"/>
        <c:auto val="1"/>
        <c:lblAlgn val="ctr"/>
        <c:lblOffset val="100"/>
        <c:noMultiLvlLbl val="0"/>
      </c:catAx>
      <c:valAx>
        <c:axId val="2370764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79365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diamond"/>
            <c:size val="5"/>
            <c:spPr>
              <a:solidFill>
                <a:srgbClr val="FF0000"/>
              </a:solidFill>
            </c:spPr>
          </c:marker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11.8</c:v>
                </c:pt>
                <c:pt idx="1">
                  <c:v>11.6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8603648"/>
        <c:axId val="240473216"/>
      </c:lineChart>
      <c:catAx>
        <c:axId val="23860364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40473216"/>
        <c:crosses val="autoZero"/>
        <c:auto val="1"/>
        <c:lblAlgn val="ctr"/>
        <c:lblOffset val="100"/>
        <c:noMultiLvlLbl val="0"/>
      </c:catAx>
      <c:valAx>
        <c:axId val="2404732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3860364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diamond"/>
            <c:size val="5"/>
            <c:spPr>
              <a:solidFill>
                <a:srgbClr val="FF0000"/>
              </a:solidFill>
            </c:spPr>
          </c:marker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13.5</c:v>
                </c:pt>
                <c:pt idx="1">
                  <c:v>13.6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0493312"/>
        <c:axId val="240494848"/>
      </c:lineChart>
      <c:catAx>
        <c:axId val="24049331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40494848"/>
        <c:crosses val="autoZero"/>
        <c:auto val="1"/>
        <c:lblAlgn val="ctr"/>
        <c:lblOffset val="100"/>
        <c:noMultiLvlLbl val="0"/>
      </c:catAx>
      <c:valAx>
        <c:axId val="2404948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04933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331198371071046"/>
          <c:y val="9.7539576999266159E-2"/>
          <c:w val="0.74540034705997738"/>
          <c:h val="0.79791698451353499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"/>
          <c:dPt>
            <c:idx val="0"/>
            <c:bubble3D val="0"/>
            <c:spPr>
              <a:gradFill>
                <a:gsLst>
                  <a:gs pos="0">
                    <a:srgbClr val="03D4A8"/>
                  </a:gs>
                  <a:gs pos="25000">
                    <a:srgbClr val="21D6E0"/>
                  </a:gs>
                  <a:gs pos="75000">
                    <a:srgbClr val="0087E6"/>
                  </a:gs>
                  <a:gs pos="100000">
                    <a:srgbClr val="005CBF"/>
                  </a:gs>
                </a:gsLst>
                <a:lin ang="5400000" scaled="0"/>
              </a:gradFill>
            </c:spPr>
          </c:dPt>
          <c:dPt>
            <c:idx val="1"/>
            <c:bubble3D val="0"/>
            <c:spPr>
              <a:gradFill>
                <a:gsLst>
                  <a:gs pos="0">
                    <a:srgbClr val="FFF200"/>
                  </a:gs>
                  <a:gs pos="45000">
                    <a:srgbClr val="FF7A00"/>
                  </a:gs>
                  <a:gs pos="70000">
                    <a:srgbClr val="FF0300"/>
                  </a:gs>
                  <a:gs pos="100000">
                    <a:srgbClr val="4D0808"/>
                  </a:gs>
                </a:gsLst>
                <a:lin ang="5400000" scaled="0"/>
              </a:gradFill>
            </c:spPr>
          </c:dPt>
          <c:dPt>
            <c:idx val="2"/>
            <c:bubble3D val="0"/>
            <c:spPr>
              <a:gradFill>
                <a:gsLst>
                  <a:gs pos="0">
                    <a:srgbClr val="DDEBCF"/>
                  </a:gs>
                  <a:gs pos="50000">
                    <a:srgbClr val="9CB86E"/>
                  </a:gs>
                  <a:gs pos="100000">
                    <a:srgbClr val="156B13"/>
                  </a:gs>
                </a:gsLst>
                <a:lin ang="5400000" scaled="0"/>
              </a:gradFill>
            </c:spPr>
          </c:dPt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Потребительский рынок</c:v>
                </c:pt>
                <c:pt idx="1">
                  <c:v>Сельское хозяйство</c:v>
                </c:pt>
                <c:pt idx="2">
                  <c:v>Транспортные услуги</c:v>
                </c:pt>
                <c:pt idx="3">
                  <c:v>Прочее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58</c:v>
                </c:pt>
                <c:pt idx="1">
                  <c:v>21</c:v>
                </c:pt>
                <c:pt idx="2">
                  <c:v>16</c:v>
                </c:pt>
                <c:pt idx="3">
                  <c:v>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zero"/>
    <c:showDLblsOverMax val="1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10.9</c:v>
                </c:pt>
                <c:pt idx="1">
                  <c:v>8.7000000000000011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0617728"/>
        <c:axId val="240636288"/>
      </c:lineChart>
      <c:catAx>
        <c:axId val="240617728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40636288"/>
        <c:crosses val="autoZero"/>
        <c:auto val="1"/>
        <c:lblAlgn val="ctr"/>
        <c:lblOffset val="100"/>
        <c:noMultiLvlLbl val="0"/>
      </c:catAx>
      <c:valAx>
        <c:axId val="2406362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061772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10635989086050986"/>
          <c:y val="0.20378756162199302"/>
          <c:w val="0.84577852333817605"/>
          <c:h val="0.6258615060104604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Ввод в действие жилых домов, кв. м.</c:v>
                </c:pt>
              </c:strCache>
            </c:strRef>
          </c:tx>
          <c:marker>
            <c:symbol val="none"/>
          </c:marker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1800</c:v>
                </c:pt>
                <c:pt idx="1">
                  <c:v>1742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5631232"/>
        <c:axId val="245633024"/>
      </c:lineChart>
      <c:catAx>
        <c:axId val="245631232"/>
        <c:scaling>
          <c:orientation val="minMax"/>
        </c:scaling>
        <c:delete val="0"/>
        <c:axPos val="b"/>
        <c:majorTickMark val="out"/>
        <c:minorTickMark val="none"/>
        <c:tickLblPos val="nextTo"/>
        <c:crossAx val="245633024"/>
        <c:crosses val="autoZero"/>
        <c:auto val="1"/>
        <c:lblAlgn val="ctr"/>
        <c:lblOffset val="100"/>
        <c:noMultiLvlLbl val="0"/>
      </c:catAx>
      <c:valAx>
        <c:axId val="24563302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563123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8631049630052524"/>
          <c:y val="4.3594686129181943E-2"/>
          <c:w val="0.57773479190070653"/>
          <c:h val="0.82232528501157276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2023</c:v>
                </c:pt>
              </c:strCache>
            </c:strRef>
          </c:tx>
          <c:explosion val="4"/>
          <c:dPt>
            <c:idx val="1"/>
            <c:bubble3D val="0"/>
            <c:explosion val="0"/>
          </c:dPt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Крупные и средние предприятия</c:v>
                </c:pt>
                <c:pt idx="1">
                  <c:v>Субъекты малого предпринимательства</c:v>
                </c:pt>
                <c:pt idx="2">
                  <c:v>Бюджетные инвестиции</c:v>
                </c:pt>
                <c:pt idx="3">
                  <c:v>ИЖС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159.80000000000001</c:v>
                </c:pt>
                <c:pt idx="1">
                  <c:v>755.5</c:v>
                </c:pt>
                <c:pt idx="2">
                  <c:v>181.7</c:v>
                </c:pt>
                <c:pt idx="3">
                  <c:v>36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3.5379496444257953E-2"/>
          <c:y val="0.8232390332315952"/>
          <c:w val="0.96462050355574203"/>
          <c:h val="0.17676096676840478"/>
        </c:manualLayout>
      </c:layout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029972624808111"/>
          <c:y val="4.7968766092110079E-2"/>
          <c:w val="0.81636795508529469"/>
          <c:h val="0.825998390894051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7.4118601434515945E-3"/>
                  <c:y val="0.34875748903345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980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2023 год (факт)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4118601434515945E-3"/>
                  <c:y val="0.126820905103074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Лист1!$D$2</c:f>
              <c:numCache>
                <c:formatCode>General</c:formatCode>
                <c:ptCount val="1"/>
                <c:pt idx="0">
                  <c:v>951.7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46858880"/>
        <c:axId val="246860416"/>
      </c:barChart>
      <c:catAx>
        <c:axId val="2468588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46860416"/>
        <c:crosses val="autoZero"/>
        <c:auto val="1"/>
        <c:lblAlgn val="ctr"/>
        <c:lblOffset val="100"/>
        <c:noMultiLvlLbl val="0"/>
      </c:catAx>
      <c:valAx>
        <c:axId val="2468604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6858880"/>
        <c:crosses val="autoZero"/>
        <c:crossBetween val="between"/>
      </c:valAx>
    </c:plotArea>
    <c:legend>
      <c:legendPos val="b"/>
      <c:legendEntry>
        <c:idx val="1"/>
        <c:delete val="1"/>
      </c:legendEntry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solidFill>
                <a:srgbClr val="92D050"/>
              </a:solidFill>
            </a:ln>
          </c:spPr>
          <c:marker>
            <c:symbol val="diamond"/>
            <c:size val="5"/>
            <c:spPr>
              <a:solidFill>
                <a:schemeClr val="accent1"/>
              </a:solidFill>
            </c:spPr>
          </c:marker>
          <c:dPt>
            <c:idx val="0"/>
            <c:marker>
              <c:spPr>
                <a:solidFill>
                  <a:srgbClr val="00B050"/>
                </a:solidFill>
              </c:spPr>
            </c:marker>
            <c:bubble3D val="0"/>
          </c:dPt>
          <c:dPt>
            <c:idx val="1"/>
            <c:marker>
              <c:spPr>
                <a:solidFill>
                  <a:srgbClr val="00B050"/>
                </a:solidFill>
              </c:spPr>
            </c:marker>
            <c:bubble3D val="0"/>
          </c:dPt>
          <c:dLbls>
            <c:dLbl>
              <c:idx val="0"/>
              <c:layout>
                <c:manualLayout>
                  <c:x val="-6.0162610773074748E-2"/>
                  <c:y val="-4.5679016786139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121958079806054E-2"/>
                  <c:y val="2.2839508393069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2023 год (план)</c:v>
                </c:pt>
                <c:pt idx="1">
                  <c:v>2023 год (факт)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</c:v>
                </c:pt>
                <c:pt idx="1">
                  <c:v>8.7000000000000011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9990656"/>
        <c:axId val="199992448"/>
      </c:lineChart>
      <c:catAx>
        <c:axId val="19999065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99992448"/>
        <c:crosses val="autoZero"/>
        <c:auto val="1"/>
        <c:lblAlgn val="ctr"/>
        <c:lblOffset val="100"/>
        <c:noMultiLvlLbl val="0"/>
      </c:catAx>
      <c:valAx>
        <c:axId val="1999924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999065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b="1"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0544659598399362E-2"/>
          <c:y val="8.0077382568558245E-2"/>
          <c:w val="0.7003158744421939"/>
          <c:h val="0.8678895038907668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dLbl>
              <c:idx val="0"/>
              <c:layout>
                <c:manualLayout>
                  <c:x val="1.5455306326909543E-2"/>
                  <c:y val="3.30829794062360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0.5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 год(факт)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3.8638265817273875E-3"/>
                  <c:y val="0.1654148970311803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  <c:pt idx="0">
                  <c:v>0.71000000000000008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2627328"/>
        <c:axId val="202629120"/>
        <c:axId val="199461952"/>
      </c:bar3DChart>
      <c:catAx>
        <c:axId val="2026273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02629120"/>
        <c:crosses val="autoZero"/>
        <c:auto val="1"/>
        <c:lblAlgn val="ctr"/>
        <c:lblOffset val="100"/>
        <c:noMultiLvlLbl val="0"/>
      </c:catAx>
      <c:valAx>
        <c:axId val="2026291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2627328"/>
        <c:crosses val="autoZero"/>
        <c:crossBetween val="between"/>
      </c:valAx>
      <c:serAx>
        <c:axId val="19946195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629120"/>
        <c:crosses val="autoZero"/>
      </c:ser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0544659598399362E-2"/>
          <c:y val="8.0077382568558245E-2"/>
          <c:w val="0.7003158744421939"/>
          <c:h val="0.8678895038907668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dLbl>
              <c:idx val="0"/>
              <c:layout>
                <c:manualLayout>
                  <c:x val="1.5455306326909543E-2"/>
                  <c:y val="3.30829794062360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0.65000000000000013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 год (факт)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3.8638265817273875E-3"/>
                  <c:y val="0.1654148970311803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  <c:pt idx="0">
                  <c:v>0.8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2906240"/>
        <c:axId val="202908032"/>
        <c:axId val="202592704"/>
      </c:bar3DChart>
      <c:catAx>
        <c:axId val="2029062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02908032"/>
        <c:crosses val="autoZero"/>
        <c:auto val="1"/>
        <c:lblAlgn val="ctr"/>
        <c:lblOffset val="100"/>
        <c:noMultiLvlLbl val="0"/>
      </c:catAx>
      <c:valAx>
        <c:axId val="2029080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2906240"/>
        <c:crosses val="autoZero"/>
        <c:crossBetween val="between"/>
      </c:valAx>
      <c:serAx>
        <c:axId val="20259270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2908032"/>
        <c:crosses val="autoZero"/>
      </c:ser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Естественный прирост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Естественный прирост</c:v>
                </c:pt>
                <c:pt idx="1">
                  <c:v>Механический прирост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-0.1</c:v>
                </c:pt>
                <c:pt idx="1">
                  <c:v>-0.15000000000000002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Механический прирост</c:v>
                </c:pt>
              </c:strCache>
            </c:strRef>
          </c:tx>
          <c:spPr>
            <a:solidFill>
              <a:srgbClr val="92D050"/>
            </a:solidFill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Естественный прирост</c:v>
                </c:pt>
                <c:pt idx="1">
                  <c:v>Механический прирост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-6.0000000000000005E-2</c:v>
                </c:pt>
                <c:pt idx="1">
                  <c:v>-9.0000000000000011E-2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3057792"/>
        <c:axId val="203071872"/>
        <c:axId val="0"/>
      </c:bar3DChart>
      <c:catAx>
        <c:axId val="203057792"/>
        <c:scaling>
          <c:orientation val="minMax"/>
        </c:scaling>
        <c:delete val="0"/>
        <c:axPos val="b"/>
        <c:majorTickMark val="out"/>
        <c:minorTickMark val="none"/>
        <c:tickLblPos val="low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3071872"/>
        <c:crosses val="autoZero"/>
        <c:auto val="1"/>
        <c:lblAlgn val="ctr"/>
        <c:lblOffset val="100"/>
        <c:noMultiLvlLbl val="0"/>
      </c:catAx>
      <c:valAx>
        <c:axId val="2030718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305779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029972624808111"/>
          <c:y val="4.7968766092110079E-2"/>
          <c:w val="0.81636795508529469"/>
          <c:h val="0.616160490856818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7.4118601434515945E-3"/>
                  <c:y val="0.34875748903345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138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2023 год (факт)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4118601434515945E-3"/>
                  <c:y val="0.126820905103074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137.1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3084160"/>
        <c:axId val="203085696"/>
      </c:barChart>
      <c:catAx>
        <c:axId val="20308416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203085696"/>
        <c:crosses val="autoZero"/>
        <c:auto val="1"/>
        <c:lblAlgn val="ctr"/>
        <c:lblOffset val="100"/>
        <c:noMultiLvlLbl val="0"/>
      </c:catAx>
      <c:valAx>
        <c:axId val="20308569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3084160"/>
        <c:crosses val="autoZero"/>
        <c:crossBetween val="between"/>
      </c:valAx>
    </c:plotArea>
    <c:legend>
      <c:legendPos val="b"/>
      <c:legendEntry>
        <c:idx val="1"/>
        <c:delete val="1"/>
      </c:legendEntry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029972624808111"/>
          <c:y val="4.7968766092110079E-2"/>
          <c:w val="0.81636795508529469"/>
          <c:h val="0.616160490856818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7.4118601434515945E-3"/>
                  <c:y val="0.34875748903345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15.6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2023 год (факт)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4118601434515945E-3"/>
                  <c:y val="0.126820905103074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14.2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5071104"/>
        <c:axId val="205072640"/>
      </c:barChart>
      <c:catAx>
        <c:axId val="205071104"/>
        <c:scaling>
          <c:orientation val="minMax"/>
        </c:scaling>
        <c:delete val="1"/>
        <c:axPos val="b"/>
        <c:majorTickMark val="out"/>
        <c:minorTickMark val="none"/>
        <c:tickLblPos val="nextTo"/>
        <c:crossAx val="205072640"/>
        <c:crosses val="autoZero"/>
        <c:auto val="1"/>
        <c:lblAlgn val="ctr"/>
        <c:lblOffset val="100"/>
        <c:noMultiLvlLbl val="0"/>
      </c:catAx>
      <c:valAx>
        <c:axId val="2050726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05071104"/>
        <c:crosses val="autoZero"/>
        <c:crossBetween val="between"/>
      </c:valAx>
    </c:plotArea>
    <c:legend>
      <c:legendPos val="b"/>
      <c:legendEntry>
        <c:idx val="1"/>
        <c:delete val="1"/>
      </c:legendEntry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029972624808111"/>
          <c:y val="4.7968766092110079E-2"/>
          <c:w val="0.81636795508529469"/>
          <c:h val="0.6161604908568181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 (план)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9.8133493560508718E-3"/>
                  <c:y val="0.1545629780943723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122.4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2023 год (факт)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4118601434515945E-3"/>
                  <c:y val="0.126820905103074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
производства, выполненных работ и услуг
собственными силами всего по промышленным
видам деятельности (млн. рублей)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122.9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2101376"/>
        <c:axId val="212127744"/>
      </c:barChart>
      <c:catAx>
        <c:axId val="212101376"/>
        <c:scaling>
          <c:orientation val="minMax"/>
        </c:scaling>
        <c:delete val="1"/>
        <c:axPos val="b"/>
        <c:majorTickMark val="out"/>
        <c:minorTickMark val="none"/>
        <c:tickLblPos val="nextTo"/>
        <c:crossAx val="212127744"/>
        <c:crosses val="autoZero"/>
        <c:auto val="1"/>
        <c:lblAlgn val="ctr"/>
        <c:lblOffset val="100"/>
        <c:noMultiLvlLbl val="0"/>
      </c:catAx>
      <c:valAx>
        <c:axId val="21212774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2101376"/>
        <c:crosses val="autoZero"/>
        <c:crossBetween val="between"/>
      </c:valAx>
    </c:plotArea>
    <c:legend>
      <c:legendPos val="b"/>
      <c:legendEntry>
        <c:idx val="1"/>
        <c:delete val="1"/>
      </c:legendEntry>
      <c:overlay val="0"/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C31F41-AF51-4A88-869C-054858065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269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Пользователь</cp:lastModifiedBy>
  <cp:revision>2</cp:revision>
  <dcterms:created xsi:type="dcterms:W3CDTF">2025-03-24T06:38:00Z</dcterms:created>
  <dcterms:modified xsi:type="dcterms:W3CDTF">2025-03-24T06:38:00Z</dcterms:modified>
</cp:coreProperties>
</file>